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368D00AE" w:rsidR="00007604" w:rsidRPr="00306A33" w:rsidRDefault="00503E6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VENICUT</w:t>
      </w:r>
      <w:r w:rsidR="008E2EA8" w:rsidRP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42</w:t>
      </w:r>
      <w:proofErr w:type="gramStart"/>
      <w:r w:rsidR="008E2EA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GN</w:t>
      </w:r>
      <w:r w:rsidRP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ТРИКОТАЖНЫЕ</w:t>
      </w:r>
      <w:proofErr w:type="gramEnd"/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ПОЛИУРЕТАНОВЫМ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4AE68CDE" w:rsidR="0069777F" w:rsidRDefault="00503E6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73B6D">
        <w:rPr>
          <w:noProof/>
        </w:rPr>
        <w:drawing>
          <wp:inline distT="0" distB="0" distL="0" distR="0" wp14:anchorId="3DF5824D" wp14:editId="4FF8F9ED">
            <wp:extent cx="1714500" cy="1714500"/>
            <wp:effectExtent l="0" t="0" r="0" b="0"/>
            <wp:docPr id="1" name="Рисунок 1" descr="https://www.deltaplus.eu/documents/10194/11567047/VENICUT42GN+VECUT42GN.jpg/0fd08e81-00f0-4945-bbcd-e75214d9c458?version=1.1&amp;t=1492185750180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NICUT42GN+VECUT42GN.jpg/0fd08e81-00f0-4945-bbcd-e75214d9c458?version=1.1&amp;t=1492185750180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FB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973B6D">
        <w:rPr>
          <w:noProof/>
        </w:rPr>
        <w:drawing>
          <wp:inline distT="0" distB="0" distL="0" distR="0" wp14:anchorId="09B6FCD0" wp14:editId="4D4A6601">
            <wp:extent cx="2009775" cy="2009775"/>
            <wp:effectExtent l="0" t="0" r="9525" b="9525"/>
            <wp:docPr id="11" name="Рисунок 11" descr="https://www.deltaplus.eu/documents/10194/11567047/VENICUT42GN+VECUT42GN+P.jpg/7a48dec3-4ac8-4fef-86e9-ffa7bf4d9dac?version=1.1&amp;t=149218575448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ENICUT42GN+VECUT42GN+P.jpg/7a48dec3-4ac8-4fef-86e9-ffa7bf4d9dac?version=1.1&amp;t=149218575448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</w:p>
    <w:p w14:paraId="4F154BF8" w14:textId="7EA78FD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</w:p>
    <w:p w14:paraId="7F1044E1" w14:textId="1FF1146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67118D2C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удлиненной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8E2EA8">
        <w:rPr>
          <w:rFonts w:asciiTheme="minorHAnsi" w:hAnsiTheme="minorHAnsi" w:cstheme="minorHAnsi"/>
          <w:sz w:val="22"/>
          <w:szCs w:val="22"/>
        </w:rPr>
        <w:t>полиуретановым</w:t>
      </w:r>
      <w:r w:rsidR="008E2EA8" w:rsidRP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8E2EA8">
        <w:rPr>
          <w:rFonts w:asciiTheme="minorHAnsi" w:hAnsiTheme="minorHAnsi" w:cstheme="minorHAnsi"/>
          <w:sz w:val="22"/>
          <w:szCs w:val="22"/>
        </w:rPr>
        <w:t xml:space="preserve">. </w:t>
      </w:r>
      <w:r w:rsidR="00A30EB5">
        <w:rPr>
          <w:rFonts w:asciiTheme="minorHAnsi" w:hAnsiTheme="minorHAnsi" w:cstheme="minorHAnsi"/>
          <w:sz w:val="22"/>
          <w:szCs w:val="22"/>
        </w:rPr>
        <w:t xml:space="preserve">Длина манжеты 10 см. </w:t>
      </w:r>
      <w:r w:rsidR="00ED2A28">
        <w:rPr>
          <w:rFonts w:asciiTheme="minorHAnsi" w:hAnsiTheme="minorHAnsi" w:cstheme="minorHAnsi"/>
          <w:sz w:val="22"/>
          <w:szCs w:val="22"/>
        </w:rPr>
        <w:t>Дополнительная накладка между большим и указательным пальцами.</w:t>
      </w:r>
      <w:r w:rsidR="00D56FBF"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Максимальная устойчивость 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истиранию,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разрывам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Высокая устойчивость к проколам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, порезам</w:t>
      </w:r>
      <w:r w:rsid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55B82FDA" w14:textId="2D3820B9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высококачественн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ое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полиэтилен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овое волокно</w:t>
      </w:r>
      <w:r w:rsidR="00D56FBF"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SOFTnocut</w:t>
      </w:r>
      <w:proofErr w:type="spellEnd"/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®</w:t>
      </w:r>
      <w:r w:rsid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D43E499" w14:textId="7C6D0252" w:rsidR="005E107B" w:rsidRDefault="005E107B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B27AEB"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8E2EA8" w:rsidRP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Покрытие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частичное: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</w:t>
      </w:r>
      <w:r w:rsidR="00715B6C" w:rsidRPr="00715B6C">
        <w:t xml:space="preserve">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ладонн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ой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част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напалк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ах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 тыльной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15B6C" w:rsidRP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стороны</w:t>
      </w:r>
    </w:p>
    <w:p w14:paraId="5BD93528" w14:textId="77777777" w:rsidR="00E00510" w:rsidRPr="007D3DC1" w:rsidRDefault="00E00510" w:rsidP="00E0051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4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Х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4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 С</w:t>
      </w:r>
    </w:p>
    <w:p w14:paraId="36D932D9" w14:textId="77777777" w:rsidR="00E00510" w:rsidRPr="003A16BB" w:rsidRDefault="00E00510" w:rsidP="00E0051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45807736" w14:textId="77777777" w:rsidR="00E00510" w:rsidRPr="00D56FBF" w:rsidRDefault="00E00510" w:rsidP="00E0051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С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6C6A3E49" w14:textId="77777777" w:rsidR="00E00510" w:rsidRPr="00FD6C56" w:rsidRDefault="00E00510" w:rsidP="00E0051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A16BB">
        <w:rPr>
          <w:rFonts w:asciiTheme="minorHAnsi" w:eastAsiaTheme="minorHAnsi" w:hAnsiTheme="minorHAnsi" w:cstheme="minorBidi"/>
          <w:sz w:val="22"/>
          <w:szCs w:val="22"/>
          <w:lang w:eastAsia="en-US"/>
        </w:rPr>
        <w:t>(максимальная)</w:t>
      </w:r>
    </w:p>
    <w:p w14:paraId="42E47765" w14:textId="77777777" w:rsidR="00E00510" w:rsidRDefault="00E00510" w:rsidP="00E00510">
      <w:pPr>
        <w:spacing w:before="0" w:after="160"/>
        <w:ind w:firstLine="0"/>
        <w:jc w:val="left"/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ED2A28">
        <w:rPr>
          <w:rFonts w:asciiTheme="minorHAnsi" w:eastAsiaTheme="minorHAnsi" w:hAnsiTheme="minorHAnsi" w:cstheme="minorBidi"/>
          <w:sz w:val="22"/>
          <w:szCs w:val="22"/>
          <w:lang w:eastAsia="en-US"/>
        </w:rPr>
        <w:t>(высокая)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7CFEF3BB" w14:textId="77777777" w:rsidR="00E00510" w:rsidRPr="00B27AEB" w:rsidRDefault="00E00510" w:rsidP="00715B6C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0CA2E5EA" w14:textId="0902200A" w:rsidR="00A30EB5" w:rsidRDefault="00E742F4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E742F4">
        <w:rPr>
          <w:rFonts w:asciiTheme="minorHAnsi" w:eastAsiaTheme="minorHAnsi" w:hAnsiTheme="minorHAnsi" w:cstheme="minorBidi"/>
          <w:sz w:val="22"/>
          <w:szCs w:val="22"/>
          <w:lang w:eastAsia="en-US"/>
        </w:rPr>
        <w:t>Дополнительная накладка между большим и указательным пальцами</w:t>
      </w:r>
      <w:r w:rsidR="00A30EB5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увеличивает длительность использования</w:t>
      </w:r>
    </w:p>
    <w:p w14:paraId="3193E53E" w14:textId="611E986A" w:rsidR="00A30EB5" w:rsidRDefault="00973B6D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DCA1503" wp14:editId="10B931C6">
            <wp:extent cx="1685925" cy="1685925"/>
            <wp:effectExtent l="0" t="0" r="9525" b="9525"/>
            <wp:docPr id="12" name="Рисунок 12" descr="https://www.deltaplus.eu/documents/10194/11567047/VENICUT42GN+VECUT42GN+reinforcement.jpg/e34707c8-f7d2-47c7-b2a3-86182edea209?version=1.0&amp;t=1486378998462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VENICUT42GN+VECUT42GN+reinforcement.jpg/e34707c8-f7d2-47c7-b2a3-86182edea209?version=1.0&amp;t=1486378998462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515DA" w14:textId="4A968CC3" w:rsidR="00085412" w:rsidRDefault="00A30EB5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</w:p>
    <w:p w14:paraId="1F3BBFB5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Подходят для точных работ</w:t>
      </w:r>
    </w:p>
    <w:p w14:paraId="523638A0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56B144C5" wp14:editId="69A82B3B">
            <wp:extent cx="1790700" cy="1790700"/>
            <wp:effectExtent l="0" t="0" r="0" b="0"/>
            <wp:docPr id="2" name="Рисунок 2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742F9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 воздухопроницаемость</w:t>
      </w:r>
    </w:p>
    <w:p w14:paraId="4E40ECB3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38F6553" wp14:editId="5F2F1AC2">
            <wp:extent cx="885825" cy="885825"/>
            <wp:effectExtent l="0" t="0" r="9525" b="9525"/>
            <wp:docPr id="3" name="Рисунок 3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5693E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633DAC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Удлиненная манжета</w:t>
      </w:r>
    </w:p>
    <w:p w14:paraId="2D41DAA2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2D227D30" wp14:editId="1F2965D1">
            <wp:extent cx="2200275" cy="2200275"/>
            <wp:effectExtent l="0" t="0" r="9525" b="9525"/>
            <wp:docPr id="9" name="Рисунок 9" descr="https://www.deltaplus.eu/documents/10194/11567047/Picto+CUFF+10CM.jpg/9e057c51-cbec-4877-9087-bf003d68e602?version=1.0&amp;t=148674640916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ltaplus.eu/documents/10194/11567047/Picto+CUFF+10CM.jpg/9e057c51-cbec-4877-9087-bf003d68e602?version=1.0&amp;t=148674640916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D48F3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9472C9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B04610F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 стирки</w:t>
      </w:r>
    </w:p>
    <w:p w14:paraId="220C66B3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1233D26E" wp14:editId="691C6EB8">
            <wp:extent cx="1104900" cy="1104900"/>
            <wp:effectExtent l="0" t="0" r="0" b="0"/>
            <wp:docPr id="7" name="Рисунок 7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CAA62" w14:textId="77777777" w:rsidR="00973B6D" w:rsidRDefault="00973B6D" w:rsidP="00973B6D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2F403B7" w14:textId="07F80AD7" w:rsidR="007D3DC1" w:rsidRDefault="007D3DC1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CFB8113" w14:textId="77777777" w:rsidR="00ED0BDA" w:rsidRDefault="00ED0BDA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D0BDA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85412"/>
    <w:rsid w:val="00097208"/>
    <w:rsid w:val="000A1E5F"/>
    <w:rsid w:val="000F73E8"/>
    <w:rsid w:val="00146018"/>
    <w:rsid w:val="001D0F24"/>
    <w:rsid w:val="001E24C8"/>
    <w:rsid w:val="002373EE"/>
    <w:rsid w:val="00273637"/>
    <w:rsid w:val="002905FA"/>
    <w:rsid w:val="002A748F"/>
    <w:rsid w:val="002C2614"/>
    <w:rsid w:val="00306A33"/>
    <w:rsid w:val="00377907"/>
    <w:rsid w:val="00383DF7"/>
    <w:rsid w:val="003A16BB"/>
    <w:rsid w:val="003C1BB0"/>
    <w:rsid w:val="003E7EF3"/>
    <w:rsid w:val="003F0D43"/>
    <w:rsid w:val="00423699"/>
    <w:rsid w:val="004557D1"/>
    <w:rsid w:val="004632F4"/>
    <w:rsid w:val="00483CC2"/>
    <w:rsid w:val="004C685B"/>
    <w:rsid w:val="00503E6E"/>
    <w:rsid w:val="005140E5"/>
    <w:rsid w:val="005336AB"/>
    <w:rsid w:val="00535272"/>
    <w:rsid w:val="005B6C2E"/>
    <w:rsid w:val="005D041B"/>
    <w:rsid w:val="005E107B"/>
    <w:rsid w:val="00664E31"/>
    <w:rsid w:val="006755C6"/>
    <w:rsid w:val="00694840"/>
    <w:rsid w:val="0069777F"/>
    <w:rsid w:val="006E4AB4"/>
    <w:rsid w:val="00715B6C"/>
    <w:rsid w:val="00736CB2"/>
    <w:rsid w:val="0078021D"/>
    <w:rsid w:val="007818A1"/>
    <w:rsid w:val="0079232D"/>
    <w:rsid w:val="007A6C70"/>
    <w:rsid w:val="007B37B0"/>
    <w:rsid w:val="007D3DC1"/>
    <w:rsid w:val="008070DD"/>
    <w:rsid w:val="00883965"/>
    <w:rsid w:val="00883C3C"/>
    <w:rsid w:val="00897798"/>
    <w:rsid w:val="008E2EA8"/>
    <w:rsid w:val="008F0BAC"/>
    <w:rsid w:val="00955D3F"/>
    <w:rsid w:val="00973B6D"/>
    <w:rsid w:val="00A30EB5"/>
    <w:rsid w:val="00A66402"/>
    <w:rsid w:val="00A7492D"/>
    <w:rsid w:val="00A95359"/>
    <w:rsid w:val="00AA4CAF"/>
    <w:rsid w:val="00AE3C38"/>
    <w:rsid w:val="00B27AEB"/>
    <w:rsid w:val="00B70241"/>
    <w:rsid w:val="00BD1260"/>
    <w:rsid w:val="00C00846"/>
    <w:rsid w:val="00C96568"/>
    <w:rsid w:val="00CF654F"/>
    <w:rsid w:val="00D260F3"/>
    <w:rsid w:val="00D53C1C"/>
    <w:rsid w:val="00D56FBF"/>
    <w:rsid w:val="00D82E28"/>
    <w:rsid w:val="00DC5D37"/>
    <w:rsid w:val="00DD2885"/>
    <w:rsid w:val="00DE704E"/>
    <w:rsid w:val="00E00510"/>
    <w:rsid w:val="00E742F4"/>
    <w:rsid w:val="00E74B0D"/>
    <w:rsid w:val="00ED0BDA"/>
    <w:rsid w:val="00ED2A28"/>
    <w:rsid w:val="00EE43DE"/>
    <w:rsid w:val="00F41751"/>
    <w:rsid w:val="00F6422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67</cp:revision>
  <dcterms:created xsi:type="dcterms:W3CDTF">2018-03-29T09:17:00Z</dcterms:created>
  <dcterms:modified xsi:type="dcterms:W3CDTF">2018-07-24T06:08:00Z</dcterms:modified>
</cp:coreProperties>
</file>