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49E1A" w14:textId="458F589A" w:rsidR="004D46AE" w:rsidRPr="009C0130" w:rsidRDefault="00505CB8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05CB8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GALAGO</w:t>
      </w:r>
      <w:r w:rsidRPr="00505CB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505CB8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HAR</w:t>
      </w:r>
      <w:r w:rsidRPr="00505CB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35</w:t>
      </w:r>
      <w:r w:rsidRPr="00505CB8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TCA</w:t>
      </w:r>
      <w:r w:rsidRPr="00505CB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0178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ПРИВЯЗЬ</w:t>
      </w:r>
      <w:r w:rsidR="005C2655" w:rsidRP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 ПОЯСОМ</w:t>
      </w:r>
      <w:r w:rsidR="001C7EC3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И НОЖНЫМИ ОБХВАТАМИ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A168A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</w:t>
      </w:r>
      <w:r w:rsidR="00F8132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4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ТОЧ</w:t>
      </w:r>
      <w:r w:rsidR="00F8132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КИ</w:t>
      </w:r>
      <w:r w:rsidR="00A168A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КРЕПЛЕНИЯ</w:t>
      </w:r>
    </w:p>
    <w:p w14:paraId="56C9DF3F" w14:textId="6A244A48" w:rsidR="00007604" w:rsidRPr="00F87754" w:rsidRDefault="0069777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9777F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</w:t>
      </w:r>
      <w:r w:rsidR="00F81325" w:rsidRPr="00F81325">
        <w:drawing>
          <wp:inline distT="0" distB="0" distL="0" distR="0" wp14:anchorId="12A38C98" wp14:editId="0A582CB4">
            <wp:extent cx="23241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F81325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  </w:t>
      </w:r>
    </w:p>
    <w:p w14:paraId="32220C7E" w14:textId="0219A835" w:rsidR="0069777F" w:rsidRPr="0065543F" w:rsidRDefault="00E01DCD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C31655" w:rsidRPr="00C31655"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черно-</w:t>
      </w:r>
      <w:r w:rsidR="009D3DAF" w:rsidRPr="00C31655">
        <w:rPr>
          <w:rFonts w:asciiTheme="minorHAnsi" w:eastAsiaTheme="minorHAnsi" w:hAnsiTheme="minorHAnsi" w:cstheme="minorBidi"/>
          <w:sz w:val="22"/>
          <w:szCs w:val="22"/>
          <w:lang w:eastAsia="en-US"/>
        </w:rPr>
        <w:t>оранжевый</w:t>
      </w:r>
      <w:r w:rsidR="004D46AE" w:rsidRPr="00E01DC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</w:t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</w:p>
    <w:p w14:paraId="4F154BF8" w14:textId="181161A5" w:rsidR="004632F4" w:rsidRPr="008E7DF4" w:rsidRDefault="0005588F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F95795" w:rsidRPr="00F95795">
        <w:rPr>
          <w:rFonts w:asciiTheme="minorHAnsi" w:eastAsiaTheme="minorHAnsi" w:hAnsiTheme="minorHAnsi" w:cstheme="minorBidi"/>
          <w:sz w:val="22"/>
          <w:szCs w:val="22"/>
          <w:lang w:eastAsia="en-US"/>
        </w:rPr>
        <w:t>S/M/L</w:t>
      </w:r>
      <w:r w:rsidR="00576C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F95795" w:rsidRPr="00F95795">
        <w:rPr>
          <w:rFonts w:asciiTheme="minorHAnsi" w:eastAsiaTheme="minorHAnsi" w:hAnsiTheme="minorHAnsi" w:cstheme="minorBidi"/>
          <w:sz w:val="22"/>
          <w:szCs w:val="22"/>
          <w:lang w:eastAsia="en-US"/>
        </w:rPr>
        <w:t>XL/XXL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6376FFE6" w14:textId="146E18C1" w:rsidR="00601782" w:rsidRDefault="003D2E1A" w:rsidP="00F8775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Привязь </w:t>
      </w:r>
      <w:r w:rsidR="00544FD5">
        <w:rPr>
          <w:rFonts w:asciiTheme="minorHAnsi" w:eastAsiaTheme="minorHAnsi" w:hAnsiTheme="minorHAnsi" w:cstheme="minorBidi"/>
          <w:sz w:val="22"/>
          <w:szCs w:val="22"/>
          <w:lang w:eastAsia="en-US"/>
        </w:rPr>
        <w:t>с поясом</w:t>
      </w:r>
      <w:r w:rsidR="0048026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ножными обхватами (шортами)</w:t>
      </w:r>
      <w:r w:rsid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072B0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Привязь соединена с поясом с помощью 2 пряжек </w:t>
      </w:r>
      <w:r w:rsidR="0032694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сзади </w:t>
      </w:r>
      <w:r w:rsidR="00072B0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 </w:t>
      </w:r>
      <w:r w:rsidR="0032694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</w:t>
      </w:r>
      <w:r w:rsidR="00072B0C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карабина</w:t>
      </w:r>
      <w:r w:rsidR="0032694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впереди.</w:t>
      </w:r>
      <w:r w:rsidR="00072B0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="00A168AF">
        <w:rPr>
          <w:rFonts w:asciiTheme="minorHAnsi" w:eastAsiaTheme="minorHAnsi" w:hAnsiTheme="minorHAnsi" w:cstheme="minorBidi"/>
          <w:sz w:val="22"/>
          <w:szCs w:val="22"/>
          <w:lang w:eastAsia="en-US"/>
        </w:rPr>
        <w:t>Привязь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</w:t>
      </w:r>
      <w:r w:rsidR="00C90520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761F5E" w:rsidRPr="00761F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>ами</w:t>
      </w:r>
      <w:r w:rsidR="00761F5E" w:rsidRPr="00761F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крепления </w:t>
      </w:r>
      <w:r w:rsidR="00576CF4">
        <w:rPr>
          <w:rFonts w:asciiTheme="minorHAnsi" w:eastAsiaTheme="minorHAnsi" w:hAnsiTheme="minorHAnsi" w:cstheme="minorBidi"/>
          <w:sz w:val="22"/>
          <w:szCs w:val="22"/>
          <w:lang w:eastAsia="en-US"/>
        </w:rPr>
        <w:t>для защиты от падений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</w:t>
      </w:r>
      <w:r w:rsidR="00582E80" w:rsidRP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>спинная, грудная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C90520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544FD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B1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Материал ремней – полиэстер. </w:t>
      </w:r>
      <w:r w:rsidR="00601782" w:rsidRPr="006017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Регулировка привязи осуществляется с помощью 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="0065045A" w:rsidRPr="006504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2F0FD9" w:rsidRP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ряжек на </w:t>
      </w:r>
      <w:r w:rsidR="00A33CE1">
        <w:rPr>
          <w:rFonts w:asciiTheme="minorHAnsi" w:eastAsiaTheme="minorHAnsi" w:hAnsiTheme="minorHAnsi" w:cstheme="minorBidi"/>
          <w:sz w:val="22"/>
          <w:szCs w:val="22"/>
          <w:lang w:eastAsia="en-US"/>
        </w:rPr>
        <w:t>плечевых</w:t>
      </w:r>
      <w:r w:rsidR="002F0FD9" w:rsidRP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лямках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Позиционируемый пояс с </w:t>
      </w:r>
      <w:proofErr w:type="spellStart"/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термоформованной</w:t>
      </w:r>
      <w:proofErr w:type="spellEnd"/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зоной спины</w:t>
      </w:r>
      <w:r w:rsidR="006512DB" w:rsidRPr="006512DB">
        <w:t xml:space="preserve"> </w:t>
      </w:r>
      <w:r w:rsidR="006512DB" w:rsidRP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>и ножными обхватами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2 боковые точки крепления.</w:t>
      </w:r>
      <w:r w:rsid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6512DB" w:rsidRP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</w:t>
      </w:r>
      <w:r w:rsidR="00962A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регулируемые </w:t>
      </w:r>
      <w:r w:rsidR="006512DB" w:rsidRP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>автоматически</w:t>
      </w:r>
      <w:r w:rsid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="006512DB" w:rsidRP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пряж</w:t>
      </w:r>
      <w:r w:rsid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>ки</w:t>
      </w:r>
      <w:r w:rsidR="006512DB" w:rsidRP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ножных обхватах</w:t>
      </w:r>
      <w:r w:rsid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6512DB" w:rsidRPr="006512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разъемн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>ы</w:t>
      </w:r>
      <w:r w:rsidR="008D43D7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автоматическ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="008D43D7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пряжк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="008D43D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поясе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>, при помощи котор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>ых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регулируется размер пояса</w:t>
      </w:r>
      <w:r w:rsidR="003709DD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63B5A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дополнительные крепежные петли.</w:t>
      </w:r>
      <w:r w:rsidR="003709DD" w:rsidRPr="003709DD">
        <w:t xml:space="preserve"> </w:t>
      </w:r>
      <w:r w:rsidR="003709DD" w:rsidRPr="003709D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Мягкие подкладки на спине и ножных обхватах. 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26B6F">
        <w:rPr>
          <w:rFonts w:asciiTheme="minorHAnsi" w:eastAsiaTheme="minorHAnsi" w:hAnsiTheme="minorHAnsi" w:cstheme="minorBidi"/>
          <w:sz w:val="22"/>
          <w:szCs w:val="22"/>
          <w:lang w:eastAsia="en-US"/>
        </w:rPr>
        <w:t>Испытан</w:t>
      </w:r>
      <w:r w:rsidR="00576CEC">
        <w:rPr>
          <w:rFonts w:asciiTheme="minorHAnsi" w:eastAsiaTheme="minorHAnsi" w:hAnsiTheme="minorHAnsi" w:cstheme="minorBidi"/>
          <w:sz w:val="22"/>
          <w:szCs w:val="22"/>
          <w:lang w:eastAsia="en-US"/>
        </w:rPr>
        <w:t>ы</w:t>
      </w:r>
      <w:r w:rsidR="002457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150 кг.</w:t>
      </w:r>
    </w:p>
    <w:p w14:paraId="6B7753FD" w14:textId="72CD64BC" w:rsidR="0005588F" w:rsidRDefault="0005588F" w:rsidP="00F8775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3A6780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0025DC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505CB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6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кг</w:t>
      </w:r>
      <w:r w:rsidR="002545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765CACAA" w14:textId="1AC4E37D" w:rsidR="006623E4" w:rsidRDefault="006623E4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0E57E118" w14:textId="5D1F82DC" w:rsidR="00AB42D8" w:rsidRDefault="00AB42D8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2 пряжки быстрого сброса для регулирования или отсоединения плечевых лямок</w:t>
      </w:r>
    </w:p>
    <w:p w14:paraId="1CEC22FE" w14:textId="601C175A" w:rsidR="00AB42D8" w:rsidRDefault="005C0267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r w:rsidRPr="005C0267">
        <w:drawing>
          <wp:inline distT="0" distB="0" distL="0" distR="0" wp14:anchorId="30B8B00A" wp14:editId="0ED58F54">
            <wp:extent cx="1276350" cy="1276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7C6BE3" w14:textId="33D5E17E" w:rsidR="007366DA" w:rsidRDefault="007366DA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6DA">
        <w:rPr>
          <w:rFonts w:asciiTheme="minorHAnsi" w:eastAsiaTheme="minorHAnsi" w:hAnsiTheme="minorHAnsi" w:cstheme="minorBidi"/>
          <w:sz w:val="22"/>
          <w:szCs w:val="22"/>
          <w:lang w:eastAsia="en-US"/>
        </w:rPr>
        <w:t>Мягкие подкладки на спине и</w:t>
      </w:r>
      <w:r w:rsidR="003354F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ножных обхватах</w:t>
      </w:r>
    </w:p>
    <w:p w14:paraId="6DD27BC4" w14:textId="57097DB7" w:rsidR="007366DA" w:rsidRDefault="007366DA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6DA">
        <w:rPr>
          <w:noProof/>
        </w:rPr>
        <w:drawing>
          <wp:inline distT="0" distB="0" distL="0" distR="0" wp14:anchorId="3117D9B2" wp14:editId="4A2177DE">
            <wp:extent cx="1647825" cy="1647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C002" w14:textId="015FEECE" w:rsidR="0071275C" w:rsidRDefault="0071275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Легкооткрываемые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автоматические пряжки на ножных </w:t>
      </w:r>
      <w:r w:rsidR="003354F5">
        <w:rPr>
          <w:rFonts w:asciiTheme="minorHAnsi" w:eastAsiaTheme="minorHAnsi" w:hAnsiTheme="minorHAnsi" w:cstheme="minorBidi"/>
          <w:sz w:val="22"/>
          <w:szCs w:val="22"/>
          <w:lang w:eastAsia="en-US"/>
        </w:rPr>
        <w:t>обхватах</w:t>
      </w:r>
      <w:r w:rsidR="007E041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поясе</w:t>
      </w:r>
    </w:p>
    <w:p w14:paraId="057E81B3" w14:textId="1ADB57A9" w:rsidR="007366DA" w:rsidRDefault="0071275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1275C">
        <w:rPr>
          <w:noProof/>
        </w:rPr>
        <w:drawing>
          <wp:inline distT="0" distB="0" distL="0" distR="0" wp14:anchorId="3B330605" wp14:editId="72F17112">
            <wp:extent cx="1400175" cy="1400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0E94" w14:textId="634D7375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D534C90" w14:textId="5FA3ECCB" w:rsidR="00A066AC" w:rsidRDefault="003354F5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A066A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дополнительных петли, встроенных в пояс, </w:t>
      </w:r>
      <w:r w:rsidR="00A066AC" w:rsidRPr="00A066AC">
        <w:rPr>
          <w:rFonts w:asciiTheme="minorHAnsi" w:eastAsiaTheme="minorHAnsi" w:hAnsiTheme="minorHAnsi" w:cstheme="minorBidi"/>
          <w:sz w:val="22"/>
          <w:szCs w:val="22"/>
          <w:lang w:eastAsia="en-US"/>
        </w:rPr>
        <w:t>для крепления снаряжения и инструмента</w:t>
      </w:r>
    </w:p>
    <w:p w14:paraId="255B0F0A" w14:textId="77E8ED6A" w:rsidR="00CE0258" w:rsidRPr="003C6553" w:rsidRDefault="00CE0258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E0258">
        <w:rPr>
          <w:noProof/>
        </w:rPr>
        <w:drawing>
          <wp:inline distT="0" distB="0" distL="0" distR="0" wp14:anchorId="3DE8FFAF" wp14:editId="740193AF">
            <wp:extent cx="2066925" cy="2066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258" w:rsidRPr="003C6553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25DC"/>
    <w:rsid w:val="00007604"/>
    <w:rsid w:val="00010B46"/>
    <w:rsid w:val="00016E50"/>
    <w:rsid w:val="0005588F"/>
    <w:rsid w:val="00065EF2"/>
    <w:rsid w:val="00070EE4"/>
    <w:rsid w:val="00072B0C"/>
    <w:rsid w:val="000830B0"/>
    <w:rsid w:val="00097208"/>
    <w:rsid w:val="000A0B6A"/>
    <w:rsid w:val="000A1E5F"/>
    <w:rsid w:val="00146018"/>
    <w:rsid w:val="001C7EC3"/>
    <w:rsid w:val="001E24C8"/>
    <w:rsid w:val="001E7C25"/>
    <w:rsid w:val="0023174A"/>
    <w:rsid w:val="002373EE"/>
    <w:rsid w:val="0024577C"/>
    <w:rsid w:val="00251558"/>
    <w:rsid w:val="002545D1"/>
    <w:rsid w:val="00290DCA"/>
    <w:rsid w:val="002A5AC7"/>
    <w:rsid w:val="002C2614"/>
    <w:rsid w:val="002F0FD9"/>
    <w:rsid w:val="002F763C"/>
    <w:rsid w:val="00326944"/>
    <w:rsid w:val="003300F1"/>
    <w:rsid w:val="003354F5"/>
    <w:rsid w:val="003709DD"/>
    <w:rsid w:val="00377907"/>
    <w:rsid w:val="0038047D"/>
    <w:rsid w:val="003A6780"/>
    <w:rsid w:val="003C1BB0"/>
    <w:rsid w:val="003C6553"/>
    <w:rsid w:val="003D2E1A"/>
    <w:rsid w:val="003D5963"/>
    <w:rsid w:val="003F0D43"/>
    <w:rsid w:val="00423699"/>
    <w:rsid w:val="00431C89"/>
    <w:rsid w:val="004632F4"/>
    <w:rsid w:val="00463B5A"/>
    <w:rsid w:val="0048026B"/>
    <w:rsid w:val="00483CC2"/>
    <w:rsid w:val="00487B75"/>
    <w:rsid w:val="004970F2"/>
    <w:rsid w:val="004C685B"/>
    <w:rsid w:val="004D46AE"/>
    <w:rsid w:val="00505CB8"/>
    <w:rsid w:val="005140E5"/>
    <w:rsid w:val="00516DB9"/>
    <w:rsid w:val="0052342F"/>
    <w:rsid w:val="005339C3"/>
    <w:rsid w:val="00535272"/>
    <w:rsid w:val="00536A2C"/>
    <w:rsid w:val="00544FD5"/>
    <w:rsid w:val="00570E5D"/>
    <w:rsid w:val="00576CEC"/>
    <w:rsid w:val="00576CF4"/>
    <w:rsid w:val="00582E80"/>
    <w:rsid w:val="005921C3"/>
    <w:rsid w:val="005C0267"/>
    <w:rsid w:val="005C2655"/>
    <w:rsid w:val="005C78E0"/>
    <w:rsid w:val="005E1E86"/>
    <w:rsid w:val="00600C14"/>
    <w:rsid w:val="00601782"/>
    <w:rsid w:val="006139C9"/>
    <w:rsid w:val="0065045A"/>
    <w:rsid w:val="006512DB"/>
    <w:rsid w:val="00654E9C"/>
    <w:rsid w:val="0065543F"/>
    <w:rsid w:val="006623E4"/>
    <w:rsid w:val="00664E31"/>
    <w:rsid w:val="006755C6"/>
    <w:rsid w:val="00694840"/>
    <w:rsid w:val="0069777F"/>
    <w:rsid w:val="006A202D"/>
    <w:rsid w:val="006A79B0"/>
    <w:rsid w:val="006B5D0A"/>
    <w:rsid w:val="006E4AB4"/>
    <w:rsid w:val="0071275C"/>
    <w:rsid w:val="00734BD6"/>
    <w:rsid w:val="007366DA"/>
    <w:rsid w:val="00736CB2"/>
    <w:rsid w:val="00740353"/>
    <w:rsid w:val="00761F5E"/>
    <w:rsid w:val="007878C3"/>
    <w:rsid w:val="007B37B0"/>
    <w:rsid w:val="007B4AE2"/>
    <w:rsid w:val="007B4B4E"/>
    <w:rsid w:val="007E0415"/>
    <w:rsid w:val="007E112A"/>
    <w:rsid w:val="008130F3"/>
    <w:rsid w:val="008543D7"/>
    <w:rsid w:val="0089054D"/>
    <w:rsid w:val="008A0961"/>
    <w:rsid w:val="008C33A7"/>
    <w:rsid w:val="008D0331"/>
    <w:rsid w:val="008D43D7"/>
    <w:rsid w:val="008E7DF4"/>
    <w:rsid w:val="008F0BAC"/>
    <w:rsid w:val="00900E2D"/>
    <w:rsid w:val="00926B6F"/>
    <w:rsid w:val="00926EDD"/>
    <w:rsid w:val="00932AD9"/>
    <w:rsid w:val="009333B4"/>
    <w:rsid w:val="00957BF8"/>
    <w:rsid w:val="00962A85"/>
    <w:rsid w:val="00973E81"/>
    <w:rsid w:val="009B127C"/>
    <w:rsid w:val="009B1977"/>
    <w:rsid w:val="009B2FBE"/>
    <w:rsid w:val="009B4A49"/>
    <w:rsid w:val="009C0130"/>
    <w:rsid w:val="009D3DAF"/>
    <w:rsid w:val="00A066AC"/>
    <w:rsid w:val="00A168AF"/>
    <w:rsid w:val="00A33CE1"/>
    <w:rsid w:val="00A66402"/>
    <w:rsid w:val="00A7122F"/>
    <w:rsid w:val="00A7492D"/>
    <w:rsid w:val="00AB42D8"/>
    <w:rsid w:val="00AD2E90"/>
    <w:rsid w:val="00AE3A08"/>
    <w:rsid w:val="00AE3C38"/>
    <w:rsid w:val="00AF4738"/>
    <w:rsid w:val="00AF4CFF"/>
    <w:rsid w:val="00B0554F"/>
    <w:rsid w:val="00B104BA"/>
    <w:rsid w:val="00B514D5"/>
    <w:rsid w:val="00B5632B"/>
    <w:rsid w:val="00B604D9"/>
    <w:rsid w:val="00B70241"/>
    <w:rsid w:val="00BA2CFC"/>
    <w:rsid w:val="00BE2B2C"/>
    <w:rsid w:val="00C113F3"/>
    <w:rsid w:val="00C23604"/>
    <w:rsid w:val="00C31655"/>
    <w:rsid w:val="00C54BE8"/>
    <w:rsid w:val="00C701D4"/>
    <w:rsid w:val="00C81FB4"/>
    <w:rsid w:val="00C8759B"/>
    <w:rsid w:val="00C90520"/>
    <w:rsid w:val="00C96568"/>
    <w:rsid w:val="00CE0258"/>
    <w:rsid w:val="00CE136F"/>
    <w:rsid w:val="00D31332"/>
    <w:rsid w:val="00D44C7B"/>
    <w:rsid w:val="00D53C1C"/>
    <w:rsid w:val="00D54665"/>
    <w:rsid w:val="00D6786F"/>
    <w:rsid w:val="00D73778"/>
    <w:rsid w:val="00D82E28"/>
    <w:rsid w:val="00DA33AF"/>
    <w:rsid w:val="00DC5D37"/>
    <w:rsid w:val="00DD2885"/>
    <w:rsid w:val="00DE704E"/>
    <w:rsid w:val="00DF4638"/>
    <w:rsid w:val="00DF7322"/>
    <w:rsid w:val="00E01DCD"/>
    <w:rsid w:val="00E27A44"/>
    <w:rsid w:val="00E33EB1"/>
    <w:rsid w:val="00E4060C"/>
    <w:rsid w:val="00E44B9D"/>
    <w:rsid w:val="00E57864"/>
    <w:rsid w:val="00E66C26"/>
    <w:rsid w:val="00E72D31"/>
    <w:rsid w:val="00E813A9"/>
    <w:rsid w:val="00E822AD"/>
    <w:rsid w:val="00EE43DE"/>
    <w:rsid w:val="00EE6DCB"/>
    <w:rsid w:val="00F35B30"/>
    <w:rsid w:val="00F407D5"/>
    <w:rsid w:val="00F458D3"/>
    <w:rsid w:val="00F47B6F"/>
    <w:rsid w:val="00F81325"/>
    <w:rsid w:val="00F87754"/>
    <w:rsid w:val="00F95795"/>
    <w:rsid w:val="00FB3FDF"/>
    <w:rsid w:val="00F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33A7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2545D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545D1"/>
    <w:rPr>
      <w:sz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545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545D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545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45D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45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154</cp:revision>
  <dcterms:created xsi:type="dcterms:W3CDTF">2018-03-29T09:17:00Z</dcterms:created>
  <dcterms:modified xsi:type="dcterms:W3CDTF">2018-04-27T06:56:00Z</dcterms:modified>
</cp:coreProperties>
</file>