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701C02CD" w:rsidR="004D46AE" w:rsidRPr="009C0130" w:rsidRDefault="002515A1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515A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LV</w:t>
      </w:r>
      <w:r w:rsidR="00A43C7A" w:rsidRPr="00A43C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400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43C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ТЕЛЕСКОПИЧЕСКАЯ ШТАНГА</w:t>
      </w:r>
    </w:p>
    <w:p w14:paraId="56C9DF3F" w14:textId="1BE6625C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D73F37" w:rsidRPr="00D73F37">
        <w:rPr>
          <w:noProof/>
        </w:rPr>
        <w:drawing>
          <wp:inline distT="0" distB="0" distL="0" distR="0" wp14:anchorId="1B2943A5" wp14:editId="77B4E173">
            <wp:extent cx="15811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D73F3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D73F37" w:rsidRPr="00D73F37">
        <w:rPr>
          <w:noProof/>
        </w:rPr>
        <w:drawing>
          <wp:inline distT="0" distB="0" distL="0" distR="0" wp14:anchorId="661EC565" wp14:editId="09EB1DE4">
            <wp:extent cx="3009900" cy="300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8358A" w14:textId="68C7D3B0" w:rsidR="00D73F37" w:rsidRPr="00F87754" w:rsidRDefault="00D73F37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F37">
        <w:rPr>
          <w:noProof/>
        </w:rPr>
        <w:drawing>
          <wp:inline distT="0" distB="0" distL="0" distR="0" wp14:anchorId="1034F30D" wp14:editId="18343871">
            <wp:extent cx="1657350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Pr="00D73F37">
        <w:rPr>
          <w:noProof/>
        </w:rPr>
        <w:drawing>
          <wp:inline distT="0" distB="0" distL="0" distR="0" wp14:anchorId="5510E74B" wp14:editId="7769F006">
            <wp:extent cx="1638300" cy="163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20C7E" w14:textId="14F95B83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D73F37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красный/ флуоресцентно-желтый</w:t>
      </w:r>
    </w:p>
    <w:p w14:paraId="4F154BF8" w14:textId="52919B70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Размер:</w:t>
      </w:r>
      <w:r w:rsidR="001F4DF1" w:rsidRPr="000171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73F37" w:rsidRPr="00A904F4">
        <w:rPr>
          <w:rFonts w:asciiTheme="minorHAnsi" w:eastAsiaTheme="minorHAnsi" w:hAnsiTheme="minorHAnsi" w:cstheme="minorBidi"/>
          <w:sz w:val="22"/>
          <w:szCs w:val="22"/>
          <w:lang w:eastAsia="en-US"/>
        </w:rPr>
        <w:t>от</w:t>
      </w:r>
      <w:r w:rsidR="00D73F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904F4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1F4DF1" w:rsidRPr="000171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904F4" w:rsidRPr="00A904F4">
        <w:rPr>
          <w:rFonts w:asciiTheme="minorHAnsi" w:eastAsiaTheme="minorHAnsi" w:hAnsiTheme="minorHAnsi" w:cstheme="minorBidi"/>
          <w:sz w:val="22"/>
          <w:szCs w:val="22"/>
          <w:lang w:eastAsia="en-US"/>
        </w:rPr>
        <w:t>до 8 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9A26154" w14:textId="41DD993B" w:rsidR="004412C5" w:rsidRPr="004412C5" w:rsidRDefault="004412C5" w:rsidP="004412C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>Телескопическая штанга из 5 секций с поворотным наконечником в форме крюка на конце. Материал: штанга –</w:t>
      </w:r>
      <w:r w:rsidR="000A7AE2" w:rsidRPr="000A7AE2">
        <w:t xml:space="preserve"> </w:t>
      </w:r>
      <w:r w:rsidR="000A7AE2" w:rsidRPr="000A7A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стекловолокно</w:t>
      </w:r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9657E5">
        <w:rPr>
          <w:rFonts w:asciiTheme="minorHAnsi" w:eastAsiaTheme="minorHAnsi" w:hAnsiTheme="minorHAnsi" w:cstheme="minorBidi"/>
          <w:sz w:val="22"/>
          <w:szCs w:val="22"/>
          <w:lang w:eastAsia="en-US"/>
        </w:rPr>
        <w:t>наконечник</w:t>
      </w:r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алюминий. Длина в сложенном состоянии - 2 м. Длина в разложенном состоянии от 2 до 8 м. </w:t>
      </w:r>
      <w:r w:rsidR="00BC6633" w:rsidRPr="00BC66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Допустимая нагрузка на наконечник – 5 кг. </w:t>
      </w:r>
      <w:proofErr w:type="spellStart"/>
      <w:r w:rsidR="00BC6633">
        <w:rPr>
          <w:rFonts w:asciiTheme="minorHAnsi" w:eastAsiaTheme="minorHAnsi" w:hAnsiTheme="minorHAnsi" w:cstheme="minorBidi"/>
          <w:sz w:val="22"/>
          <w:szCs w:val="22"/>
          <w:lang w:eastAsia="en-US"/>
        </w:rPr>
        <w:t>Э</w:t>
      </w:r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>лектроизоляция</w:t>
      </w:r>
      <w:proofErr w:type="spellEnd"/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 30 </w:t>
      </w:r>
      <w:proofErr w:type="spellStart"/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>кВ.</w:t>
      </w:r>
      <w:proofErr w:type="spellEnd"/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комплект входит сумка-чехол для транспортировки и хранения штанги.</w:t>
      </w:r>
    </w:p>
    <w:p w14:paraId="557CADE1" w14:textId="357D8948" w:rsidR="004412C5" w:rsidRPr="004412C5" w:rsidRDefault="004412C5" w:rsidP="004412C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697ED0">
        <w:rPr>
          <w:rFonts w:asciiTheme="minorHAnsi" w:eastAsiaTheme="minorHAnsi" w:hAnsiTheme="minorHAnsi" w:cstheme="minorBidi"/>
          <w:sz w:val="22"/>
          <w:szCs w:val="22"/>
          <w:lang w:eastAsia="en-US"/>
        </w:rPr>
        <w:t>4,17</w:t>
      </w:r>
      <w:bookmarkStart w:id="0" w:name="_GoBack"/>
      <w:bookmarkEnd w:id="0"/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2B276CD4" w14:textId="77777777" w:rsidR="004412C5" w:rsidRPr="004412C5" w:rsidRDefault="004412C5" w:rsidP="004412C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2286BD8F" w14:textId="77777777" w:rsidR="004412C5" w:rsidRPr="004412C5" w:rsidRDefault="004412C5" w:rsidP="004412C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>Благодаря 5-ти секционной конструкции можно регулировать длину штанги - блокировка секций в любом положении простым поворотом</w:t>
      </w:r>
    </w:p>
    <w:p w14:paraId="2622E7CC" w14:textId="501DD0F4" w:rsidR="004412C5" w:rsidRPr="004412C5" w:rsidRDefault="004412C5" w:rsidP="004412C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</w:t>
      </w:r>
      <w:r w:rsidR="000A7AE2" w:rsidRPr="000A7A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стекловолокно</w:t>
      </w:r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 легкость; прочность; оптимальные механические свойства; высокая электрическая изоляция</w:t>
      </w:r>
    </w:p>
    <w:p w14:paraId="5B2984D8" w14:textId="0B1032CE" w:rsidR="0002142F" w:rsidRPr="004632F4" w:rsidRDefault="004412C5" w:rsidP="004412C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>Алюминиевый наконечник предназначен для различных целей</w:t>
      </w:r>
      <w:r w:rsidR="008934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4412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подъём и спуск предметов (например, анкерный крюк, трос и т.п.)</w:t>
      </w:r>
    </w:p>
    <w:sectPr w:rsidR="0002142F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17185"/>
    <w:rsid w:val="0002142F"/>
    <w:rsid w:val="0005588F"/>
    <w:rsid w:val="00065EF2"/>
    <w:rsid w:val="00070EE4"/>
    <w:rsid w:val="000830B0"/>
    <w:rsid w:val="00097208"/>
    <w:rsid w:val="000A0B6A"/>
    <w:rsid w:val="000A1E5F"/>
    <w:rsid w:val="000A7AE2"/>
    <w:rsid w:val="00146018"/>
    <w:rsid w:val="001E24C8"/>
    <w:rsid w:val="001E7C25"/>
    <w:rsid w:val="001F4DF1"/>
    <w:rsid w:val="002373EE"/>
    <w:rsid w:val="00251558"/>
    <w:rsid w:val="002515A1"/>
    <w:rsid w:val="002C2614"/>
    <w:rsid w:val="002F763C"/>
    <w:rsid w:val="003300F1"/>
    <w:rsid w:val="00377907"/>
    <w:rsid w:val="0038047D"/>
    <w:rsid w:val="003C1BB0"/>
    <w:rsid w:val="003D5963"/>
    <w:rsid w:val="003F0D43"/>
    <w:rsid w:val="00423699"/>
    <w:rsid w:val="004412C5"/>
    <w:rsid w:val="004632F4"/>
    <w:rsid w:val="00483CC2"/>
    <w:rsid w:val="00487B75"/>
    <w:rsid w:val="004970F2"/>
    <w:rsid w:val="004B4B24"/>
    <w:rsid w:val="004C685B"/>
    <w:rsid w:val="004D46AE"/>
    <w:rsid w:val="005140E5"/>
    <w:rsid w:val="0052342F"/>
    <w:rsid w:val="005339C3"/>
    <w:rsid w:val="00535272"/>
    <w:rsid w:val="00570E5D"/>
    <w:rsid w:val="005921C3"/>
    <w:rsid w:val="005B0729"/>
    <w:rsid w:val="005C78E0"/>
    <w:rsid w:val="006139C9"/>
    <w:rsid w:val="00654E9C"/>
    <w:rsid w:val="0065543F"/>
    <w:rsid w:val="006623E4"/>
    <w:rsid w:val="00664E31"/>
    <w:rsid w:val="006755C6"/>
    <w:rsid w:val="00694840"/>
    <w:rsid w:val="0069777F"/>
    <w:rsid w:val="00697ED0"/>
    <w:rsid w:val="006A202D"/>
    <w:rsid w:val="006B5D0A"/>
    <w:rsid w:val="006E4AB4"/>
    <w:rsid w:val="00703546"/>
    <w:rsid w:val="00707672"/>
    <w:rsid w:val="00736CB2"/>
    <w:rsid w:val="00740353"/>
    <w:rsid w:val="00742470"/>
    <w:rsid w:val="0075022F"/>
    <w:rsid w:val="007878C3"/>
    <w:rsid w:val="007B37B0"/>
    <w:rsid w:val="007B4AE2"/>
    <w:rsid w:val="007B4B4E"/>
    <w:rsid w:val="007F63FA"/>
    <w:rsid w:val="008075A2"/>
    <w:rsid w:val="008130F3"/>
    <w:rsid w:val="0089054D"/>
    <w:rsid w:val="00893423"/>
    <w:rsid w:val="008A0551"/>
    <w:rsid w:val="008A0961"/>
    <w:rsid w:val="008C33A7"/>
    <w:rsid w:val="008D0331"/>
    <w:rsid w:val="008E7DF4"/>
    <w:rsid w:val="008F0BAC"/>
    <w:rsid w:val="00900E2D"/>
    <w:rsid w:val="00926EDD"/>
    <w:rsid w:val="00932AD9"/>
    <w:rsid w:val="009333B4"/>
    <w:rsid w:val="009657E5"/>
    <w:rsid w:val="009B127C"/>
    <w:rsid w:val="009C0130"/>
    <w:rsid w:val="00A43C7A"/>
    <w:rsid w:val="00A66402"/>
    <w:rsid w:val="00A7492D"/>
    <w:rsid w:val="00A853E1"/>
    <w:rsid w:val="00A904F4"/>
    <w:rsid w:val="00AD2E90"/>
    <w:rsid w:val="00AE3A08"/>
    <w:rsid w:val="00AE3C38"/>
    <w:rsid w:val="00AF4CFF"/>
    <w:rsid w:val="00B5632B"/>
    <w:rsid w:val="00B604D9"/>
    <w:rsid w:val="00B70241"/>
    <w:rsid w:val="00BC6633"/>
    <w:rsid w:val="00BE2B2C"/>
    <w:rsid w:val="00C113F3"/>
    <w:rsid w:val="00C701D4"/>
    <w:rsid w:val="00C81FB4"/>
    <w:rsid w:val="00C96568"/>
    <w:rsid w:val="00D31332"/>
    <w:rsid w:val="00D44C7B"/>
    <w:rsid w:val="00D53C1C"/>
    <w:rsid w:val="00D6786F"/>
    <w:rsid w:val="00D73778"/>
    <w:rsid w:val="00D73F37"/>
    <w:rsid w:val="00D82E28"/>
    <w:rsid w:val="00DC5D37"/>
    <w:rsid w:val="00DD2885"/>
    <w:rsid w:val="00DE704E"/>
    <w:rsid w:val="00DF4638"/>
    <w:rsid w:val="00DF7322"/>
    <w:rsid w:val="00E01DCD"/>
    <w:rsid w:val="00E33EB1"/>
    <w:rsid w:val="00E57864"/>
    <w:rsid w:val="00E813A9"/>
    <w:rsid w:val="00E822AD"/>
    <w:rsid w:val="00EE43DE"/>
    <w:rsid w:val="00F35B30"/>
    <w:rsid w:val="00F407D5"/>
    <w:rsid w:val="00F87754"/>
    <w:rsid w:val="00FB3FDF"/>
    <w:rsid w:val="00FD5388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102</cp:revision>
  <dcterms:created xsi:type="dcterms:W3CDTF">2018-03-29T09:17:00Z</dcterms:created>
  <dcterms:modified xsi:type="dcterms:W3CDTF">2018-04-25T07:52:00Z</dcterms:modified>
</cp:coreProperties>
</file>