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40D3E562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MOVE</w:t>
      </w:r>
      <w:r w:rsidR="00141F36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01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БЕРУШИ 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ИЗ ПОЛИУРЕТАНА С</w:t>
      </w:r>
      <w:r w:rsidR="00F53C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ГИБКОЙ ДУЖКОЙ</w:t>
      </w:r>
      <w:r w:rsidR="00F53C54" w:rsidRP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F53C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29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1A0A792A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46160">
        <w:rPr>
          <w:noProof/>
        </w:rPr>
        <w:drawing>
          <wp:inline distT="0" distB="0" distL="0" distR="0" wp14:anchorId="4AE4BFB9" wp14:editId="5D75F9CD">
            <wp:extent cx="2095500" cy="209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0C7E" w14:textId="198237C3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29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14:paraId="4F154BF8" w14:textId="5F69E934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41F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41F36">
        <w:rPr>
          <w:rFonts w:asciiTheme="minorHAnsi" w:eastAsiaTheme="minorHAnsi" w:hAnsiTheme="minorHAnsi" w:cstheme="minorBidi"/>
          <w:sz w:val="22"/>
          <w:szCs w:val="22"/>
          <w:lang w:eastAsia="en-US"/>
        </w:rPr>
        <w:t>синий-</w:t>
      </w:r>
      <w:r w:rsidR="00F130A6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5FD55D38" w:rsidR="006623E4" w:rsidRPr="00D64D7C" w:rsidRDefault="00B22967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Полиуретановые беруши с </w:t>
      </w:r>
      <w:r w:rsidR="00F53C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гибкой дужкой. Диаметр берушей 12-17 мм. </w:t>
      </w:r>
      <w:r w:rsidR="00F53C54" w:rsidRP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Дужку следует расположить </w:t>
      </w:r>
      <w:bookmarkStart w:id="0" w:name="_GoBack"/>
      <w:bookmarkEnd w:id="0"/>
      <w:r w:rsidR="00F53C54" w:rsidRPr="003C6319">
        <w:rPr>
          <w:rFonts w:asciiTheme="minorHAnsi" w:eastAsiaTheme="minorHAnsi" w:hAnsiTheme="minorHAnsi" w:cstheme="minorBidi"/>
          <w:sz w:val="22"/>
          <w:szCs w:val="22"/>
          <w:lang w:eastAsia="en-US"/>
        </w:rPr>
        <w:t>под подбородком.</w:t>
      </w:r>
      <w:r w:rsidR="00F53C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53C54" w:rsidRPr="00F53C54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2</w:t>
      </w:r>
      <w:r w:rsidR="00F53C54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F53C54" w:rsidRPr="00F53C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дБ.</w:t>
      </w:r>
    </w:p>
    <w:p w14:paraId="1627DE6A" w14:textId="6AF83DA6" w:rsidR="006623E4" w:rsidRPr="00D64D7C" w:rsidRDefault="00102AF2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</w:t>
      </w:r>
      <w:r w:rsidR="00F130A6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6EF0E249" w14:textId="254C0693" w:rsidR="002423F8" w:rsidRDefault="002423F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шума среднее (SNR) на </w:t>
      </w:r>
      <w:r w:rsidR="00F130A6">
        <w:rPr>
          <w:rFonts w:asciiTheme="minorHAnsi" w:eastAsiaTheme="minorHAnsi" w:hAnsiTheme="minorHAnsi" w:cstheme="minorBidi"/>
          <w:sz w:val="22"/>
          <w:szCs w:val="22"/>
          <w:lang w:eastAsia="en-US"/>
        </w:rPr>
        <w:t>29</w:t>
      </w:r>
      <w:r w:rsidRPr="00242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31B211B2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F130A6">
        <w:rPr>
          <w:rFonts w:asciiTheme="minorHAnsi" w:eastAsiaTheme="minorHAnsi" w:hAnsiTheme="minorHAnsi" w:cstheme="minorBidi"/>
          <w:sz w:val="22"/>
          <w:szCs w:val="22"/>
          <w:lang w:eastAsia="en-US"/>
        </w:rPr>
        <w:t>31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1B625053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F130A6">
        <w:rPr>
          <w:rFonts w:asciiTheme="minorHAnsi" w:eastAsiaTheme="minorHAnsi" w:hAnsiTheme="minorHAnsi" w:cstheme="minorBidi"/>
          <w:sz w:val="22"/>
          <w:szCs w:val="22"/>
          <w:lang w:eastAsia="en-US"/>
        </w:rPr>
        <w:t>25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11541D1C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F130A6">
        <w:rPr>
          <w:rFonts w:asciiTheme="minorHAnsi" w:eastAsiaTheme="minorHAnsi" w:hAnsiTheme="minorHAnsi" w:cstheme="minorBidi"/>
          <w:sz w:val="22"/>
          <w:szCs w:val="22"/>
          <w:lang w:eastAsia="en-US"/>
        </w:rPr>
        <w:t>23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A5644A0" w14:textId="1ACADC02" w:rsidR="008F0BAC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Эргономическая и прочная дужка-оголовье</w:t>
      </w:r>
    </w:p>
    <w:p w14:paraId="2D7E085C" w14:textId="0A54AB1A" w:rsidR="00B22967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967"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использования под подбородком</w:t>
      </w:r>
    </w:p>
    <w:p w14:paraId="6D34C362" w14:textId="5F1BD915" w:rsidR="00B22967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Круглая форма берушей очень удобна и комфортна</w:t>
      </w:r>
    </w:p>
    <w:p w14:paraId="4A63E9E6" w14:textId="77777777" w:rsidR="00B22967" w:rsidRPr="006B71A4" w:rsidRDefault="00B22967" w:rsidP="00B22967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6703CD" w14:textId="7D2446E1" w:rsidR="00B22967" w:rsidRDefault="00B22967" w:rsidP="003E6EAA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398BC" w14:textId="77777777" w:rsidR="00B22967" w:rsidRDefault="00B22967" w:rsidP="003E6EAA">
      <w:pPr>
        <w:ind w:firstLine="0"/>
      </w:pPr>
    </w:p>
    <w:sectPr w:rsidR="00B22967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02AF2"/>
    <w:rsid w:val="00141F36"/>
    <w:rsid w:val="00146018"/>
    <w:rsid w:val="001E24C8"/>
    <w:rsid w:val="002373EE"/>
    <w:rsid w:val="002423F8"/>
    <w:rsid w:val="002C2614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46160"/>
    <w:rsid w:val="0065543F"/>
    <w:rsid w:val="006623E4"/>
    <w:rsid w:val="00664E31"/>
    <w:rsid w:val="006755C6"/>
    <w:rsid w:val="00694840"/>
    <w:rsid w:val="0069777F"/>
    <w:rsid w:val="006B71A4"/>
    <w:rsid w:val="006E4AB4"/>
    <w:rsid w:val="00736CB2"/>
    <w:rsid w:val="007B37B0"/>
    <w:rsid w:val="008F0BAC"/>
    <w:rsid w:val="00A30CA3"/>
    <w:rsid w:val="00A66402"/>
    <w:rsid w:val="00A7492D"/>
    <w:rsid w:val="00AE3C38"/>
    <w:rsid w:val="00AF4CFF"/>
    <w:rsid w:val="00B22967"/>
    <w:rsid w:val="00B70241"/>
    <w:rsid w:val="00C96568"/>
    <w:rsid w:val="00D53C1C"/>
    <w:rsid w:val="00D82E28"/>
    <w:rsid w:val="00DC5D37"/>
    <w:rsid w:val="00DD2885"/>
    <w:rsid w:val="00DE704E"/>
    <w:rsid w:val="00EE43DE"/>
    <w:rsid w:val="00F130A6"/>
    <w:rsid w:val="00F53C54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43</cp:revision>
  <dcterms:created xsi:type="dcterms:W3CDTF">2018-03-29T09:17:00Z</dcterms:created>
  <dcterms:modified xsi:type="dcterms:W3CDTF">2019-12-03T11:49:00Z</dcterms:modified>
</cp:coreProperties>
</file>