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3D9EBC88" w:rsidR="00DC5D37" w:rsidRDefault="00DD2885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SAJAMA</w:t>
      </w:r>
      <w:r w:rsidRPr="00DD28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77E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ПРОЗРАЧНЫЕ</w:t>
      </w:r>
      <w:r w:rsidR="00423699" w:rsidRPr="004236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ПОЛИКАРБОНАТНЫЕ ЗА</w:t>
      </w:r>
      <w:r w:rsidR="002656E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КРЫТ</w:t>
      </w:r>
      <w:r w:rsidR="00423699" w:rsidRPr="004236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ЫЕ ОЧКИ - НЕПРЯМАЯ ВЕНТИЛЯЦИЯ</w:t>
      </w:r>
    </w:p>
    <w:p w14:paraId="56C9DF3F" w14:textId="43AC8D2F" w:rsidR="00007604" w:rsidRDefault="008B038B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A3ABB96" wp14:editId="7649B84F">
            <wp:extent cx="174307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09F3EA9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006CA333" w:rsidR="00736CB2" w:rsidRDefault="00D82E28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Закрытые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непрямой вентиляцией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31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прозрачный 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поликарбонат. 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120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C23174" w:rsidRPr="00C23174">
        <w:rPr>
          <w:rFonts w:asciiTheme="minorHAnsi" w:eastAsiaTheme="minorHAnsi" w:hAnsiTheme="minorHAnsi" w:cstheme="minorBidi"/>
          <w:sz w:val="22"/>
          <w:szCs w:val="22"/>
          <w:lang w:eastAsia="en-US"/>
        </w:rPr>
        <w:t>Стойкость к запотеванию (N). Защита поверхности от повреждений, вызванных мелкими частицами - защита от царапин (K).</w:t>
      </w:r>
      <w:r w:rsidR="00C231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от капель и брызг жидкостей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82E28">
        <w:t xml:space="preserve">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от механических частиц более 5 микрон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23174" w:rsidRPr="00C231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Мягкая оправа из TPE. </w:t>
      </w:r>
      <w:r w:rsidR="00664E31" w:rsidRPr="00664E31">
        <w:rPr>
          <w:rFonts w:asciiTheme="minorHAnsi" w:hAnsiTheme="minorHAnsi" w:cstheme="minorHAnsi"/>
          <w:sz w:val="22"/>
          <w:szCs w:val="22"/>
        </w:rPr>
        <w:t>Эластичн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наголовн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лент</w:t>
      </w:r>
      <w:r w:rsidR="00664E31">
        <w:rPr>
          <w:rFonts w:asciiTheme="minorHAnsi" w:hAnsiTheme="minorHAnsi" w:cstheme="minorHAnsi"/>
          <w:sz w:val="22"/>
          <w:szCs w:val="22"/>
        </w:rPr>
        <w:t>а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</w:t>
      </w:r>
      <w:r w:rsidR="008B038B" w:rsidRPr="008B038B">
        <w:rPr>
          <w:rFonts w:asciiTheme="minorHAnsi" w:hAnsiTheme="minorHAnsi" w:cstheme="minorHAnsi"/>
          <w:sz w:val="22"/>
          <w:szCs w:val="22"/>
        </w:rPr>
        <w:t>с регулировкой длины</w:t>
      </w:r>
      <w:r w:rsidR="008B038B">
        <w:rPr>
          <w:rFonts w:asciiTheme="minorHAnsi" w:hAnsiTheme="minorHAnsi" w:cstheme="minorHAnsi"/>
          <w:sz w:val="22"/>
          <w:szCs w:val="22"/>
        </w:rPr>
        <w:t xml:space="preserve"> </w:t>
      </w:r>
      <w:r w:rsidR="00C23174">
        <w:rPr>
          <w:rFonts w:asciiTheme="minorHAnsi" w:hAnsiTheme="minorHAnsi" w:cstheme="minorHAnsi"/>
          <w:sz w:val="22"/>
          <w:szCs w:val="22"/>
        </w:rPr>
        <w:t xml:space="preserve">из </w:t>
      </w:r>
      <w:r w:rsidR="008B038B">
        <w:rPr>
          <w:rFonts w:asciiTheme="minorHAnsi" w:hAnsiTheme="minorHAnsi" w:cstheme="minorHAnsi"/>
          <w:sz w:val="22"/>
          <w:szCs w:val="22"/>
        </w:rPr>
        <w:t xml:space="preserve">химически стойкого </w:t>
      </w:r>
      <w:r w:rsidR="00C23174">
        <w:rPr>
          <w:rFonts w:asciiTheme="minorHAnsi" w:hAnsiTheme="minorHAnsi" w:cstheme="minorHAnsi"/>
          <w:sz w:val="22"/>
          <w:szCs w:val="22"/>
        </w:rPr>
        <w:t>неопрена</w:t>
      </w:r>
      <w:r w:rsidR="008B038B">
        <w:rPr>
          <w:rFonts w:asciiTheme="minorHAnsi" w:hAnsiTheme="minorHAnsi" w:cstheme="minorHAnsi"/>
          <w:sz w:val="22"/>
          <w:szCs w:val="22"/>
        </w:rPr>
        <w:t>.</w:t>
      </w:r>
      <w:r w:rsidR="00664E31" w:rsidRPr="00664E31">
        <w:t xml:space="preserve"> </w:t>
      </w:r>
    </w:p>
    <w:p w14:paraId="00C39F5F" w14:textId="009EBC71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D2885">
        <w:rPr>
          <w:rFonts w:asciiTheme="minorHAnsi" w:eastAsiaTheme="minorHAnsi" w:hAnsiTheme="minorHAnsi" w:cstheme="minorBidi"/>
          <w:sz w:val="22"/>
          <w:szCs w:val="22"/>
          <w:lang w:eastAsia="en-US"/>
        </w:rPr>
        <w:t>92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8B038B" w:rsidRPr="008B038B">
        <w:rPr>
          <w:noProof/>
        </w:rPr>
        <w:t xml:space="preserve">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2D4092A7" w:rsidR="00DC5D37" w:rsidRPr="00DD2885" w:rsidRDefault="00DD2885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Гибкая оправа из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Pr="00DD2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большего комфорта при длительном использовании</w:t>
      </w:r>
    </w:p>
    <w:p w14:paraId="0A4862D4" w14:textId="484D478B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605A254B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1324FE5A" w:rsidR="008F0BAC" w:rsidRDefault="008B038B" w:rsidP="002373EE">
      <w:pPr>
        <w:ind w:firstLine="0"/>
      </w:pPr>
      <w:r>
        <w:rPr>
          <w:noProof/>
        </w:rPr>
        <w:drawing>
          <wp:inline distT="0" distB="0" distL="0" distR="0" wp14:anchorId="0D3E810A" wp14:editId="31E914E8">
            <wp:extent cx="1952625" cy="1952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656ED"/>
    <w:rsid w:val="002C2614"/>
    <w:rsid w:val="00377907"/>
    <w:rsid w:val="003C1BB0"/>
    <w:rsid w:val="003F0D43"/>
    <w:rsid w:val="00423699"/>
    <w:rsid w:val="004632F4"/>
    <w:rsid w:val="00483CC2"/>
    <w:rsid w:val="004C685B"/>
    <w:rsid w:val="005140E5"/>
    <w:rsid w:val="00535272"/>
    <w:rsid w:val="00664E31"/>
    <w:rsid w:val="006755C6"/>
    <w:rsid w:val="00694840"/>
    <w:rsid w:val="006E4AB4"/>
    <w:rsid w:val="00736CB2"/>
    <w:rsid w:val="00777ECA"/>
    <w:rsid w:val="008B038B"/>
    <w:rsid w:val="008F0BAC"/>
    <w:rsid w:val="00A66402"/>
    <w:rsid w:val="00A7492D"/>
    <w:rsid w:val="00AE3C38"/>
    <w:rsid w:val="00B70241"/>
    <w:rsid w:val="00C23174"/>
    <w:rsid w:val="00C96568"/>
    <w:rsid w:val="00CB4E61"/>
    <w:rsid w:val="00D53C1C"/>
    <w:rsid w:val="00D82E28"/>
    <w:rsid w:val="00DC5D37"/>
    <w:rsid w:val="00DD2885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27</cp:revision>
  <dcterms:created xsi:type="dcterms:W3CDTF">2018-03-29T09:17:00Z</dcterms:created>
  <dcterms:modified xsi:type="dcterms:W3CDTF">2021-04-22T07:01:00Z</dcterms:modified>
</cp:coreProperties>
</file>