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DF3F" w14:textId="55716B81" w:rsidR="00007604" w:rsidRPr="00306A33" w:rsidRDefault="00303919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03919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VENICUTD08 (VENICUT58)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ТРИКОТАЖНЫЕ ПЕРЧАТКИ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 </w:t>
      </w:r>
      <w:r w:rsidR="008E2EA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ПОЛИУРЕТАНОВЫМ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ПОКРЫТИЕМ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32220C7E" w14:textId="7150F240" w:rsidR="0069777F" w:rsidRPr="00585151" w:rsidRDefault="00503E6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000CC">
        <w:rPr>
          <w:noProof/>
        </w:rPr>
        <w:drawing>
          <wp:inline distT="0" distB="0" distL="0" distR="0" wp14:anchorId="2C3FB3B7" wp14:editId="497251BA">
            <wp:extent cx="1428750" cy="1428750"/>
            <wp:effectExtent l="0" t="0" r="0" b="0"/>
            <wp:docPr id="4" name="Рисунок 4" descr="https://www.deltaplus.eu/documents/10194/11567047/VENICUT58+VECUT58.jpg/a9f1fa84-d593-4069-9a52-a94e1b713560?version=1.0&amp;t=1473794291358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67047/VENICUT58+VECUT58.jpg/a9f1fa84-d593-4069-9a52-a94e1b713560?version=1.0&amp;t=1473794291358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7B7E30" w:rsidRPr="0058515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5000CC">
        <w:rPr>
          <w:noProof/>
        </w:rPr>
        <w:drawing>
          <wp:inline distT="0" distB="0" distL="0" distR="0" wp14:anchorId="496A7923" wp14:editId="4033315C">
            <wp:extent cx="1571625" cy="1571625"/>
            <wp:effectExtent l="0" t="0" r="9525" b="9525"/>
            <wp:docPr id="2" name="Рисунок 2" descr="https://www.deltaplus.eu/documents/10194/11567047/VENICUT58+VECUT58+P.jpg/257cb198-1d98-4319-8e5f-a6c3d8e66392?version=1.0&amp;t=1479750430964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67047/VENICUT58+VECUT58+P.jpg/257cb198-1d98-4319-8e5f-a6c3d8e66392?version=1.0&amp;t=1479750430964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E30" w:rsidRPr="0058515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4F154BF8" w14:textId="7EA78FD9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серый</w:t>
      </w:r>
    </w:p>
    <w:p w14:paraId="7F1044E1" w14:textId="5028D139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2E1CC2" w:rsidRPr="00934C00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06</w:t>
      </w:r>
      <w:r w:rsidR="002E1CC2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/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07/08/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09/10</w:t>
      </w:r>
      <w:r w:rsidR="00E4411D">
        <w:rPr>
          <w:rFonts w:asciiTheme="minorHAnsi" w:eastAsiaTheme="minorHAnsi" w:hAnsiTheme="minorHAnsi" w:cstheme="minorBidi"/>
          <w:sz w:val="22"/>
          <w:szCs w:val="22"/>
          <w:lang w:eastAsia="en-US"/>
        </w:rPr>
        <w:t>/11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7A5499EF" w:rsidR="0069777F" w:rsidRPr="007B7E30" w:rsidRDefault="005E107B" w:rsidP="00B27AE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трикотажные </w:t>
      </w:r>
      <w:r w:rsidR="00F642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бесшовные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</w:t>
      </w:r>
      <w:r w:rsidR="00A30E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эластичной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манжетой</w:t>
      </w:r>
      <w:r w:rsidR="00B27AEB" w:rsidRPr="00B27AEB">
        <w:t xml:space="preserve"> </w:t>
      </w:r>
      <w:r w:rsidR="00715B6C">
        <w:rPr>
          <w:rFonts w:asciiTheme="minorHAnsi" w:hAnsiTheme="minorHAnsi" w:cstheme="minorHAnsi"/>
          <w:sz w:val="22"/>
          <w:szCs w:val="22"/>
        </w:rPr>
        <w:t xml:space="preserve">с </w:t>
      </w:r>
      <w:r w:rsidR="008E2EA8">
        <w:rPr>
          <w:rFonts w:asciiTheme="minorHAnsi" w:hAnsiTheme="minorHAnsi" w:cstheme="minorHAnsi"/>
          <w:sz w:val="22"/>
          <w:szCs w:val="22"/>
        </w:rPr>
        <w:t>полиуретановым</w:t>
      </w:r>
      <w:r w:rsidR="008E2EA8" w:rsidRPr="008E2EA8">
        <w:rPr>
          <w:rFonts w:asciiTheme="minorHAnsi" w:hAnsiTheme="minorHAnsi" w:cstheme="minorHAnsi"/>
          <w:sz w:val="22"/>
          <w:szCs w:val="22"/>
        </w:rPr>
        <w:t xml:space="preserve"> </w:t>
      </w:r>
      <w:r w:rsidR="00715B6C">
        <w:rPr>
          <w:rFonts w:asciiTheme="minorHAnsi" w:hAnsiTheme="minorHAnsi" w:cstheme="minorHAnsi"/>
          <w:sz w:val="22"/>
          <w:szCs w:val="22"/>
        </w:rPr>
        <w:t>покрытием</w:t>
      </w:r>
      <w:r w:rsidR="008E2EA8">
        <w:rPr>
          <w:rFonts w:asciiTheme="minorHAnsi" w:hAnsiTheme="minorHAnsi" w:cstheme="minorHAnsi"/>
          <w:sz w:val="22"/>
          <w:szCs w:val="22"/>
        </w:rPr>
        <w:t xml:space="preserve">. 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Максимальная устойчивость к 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истиранию,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разрывам</w:t>
      </w:r>
      <w:r w:rsidR="007B7E30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7B7E30" w:rsidRPr="007B7E3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B7E30">
        <w:rPr>
          <w:rFonts w:asciiTheme="minorHAnsi" w:eastAsiaTheme="minorHAnsi" w:hAnsiTheme="minorHAnsi" w:cstheme="minorBidi"/>
          <w:sz w:val="22"/>
          <w:szCs w:val="22"/>
          <w:lang w:eastAsia="en-US"/>
        </w:rPr>
        <w:t>порезам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Высокая устойчивость к проколам</w:t>
      </w:r>
      <w:r w:rsidR="007B7E3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B7E30">
        <w:rPr>
          <w:rFonts w:asciiTheme="minorHAnsi" w:eastAsiaTheme="minorHAnsi" w:hAnsiTheme="minorHAnsi" w:cstheme="minorBidi"/>
          <w:sz w:val="22"/>
          <w:szCs w:val="22"/>
          <w:lang w:eastAsia="en-US"/>
        </w:rPr>
        <w:t>В упаковку входит 3 пары.</w:t>
      </w:r>
    </w:p>
    <w:p w14:paraId="55B82FDA" w14:textId="1D8D6DAD" w:rsidR="005E107B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56FBF"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высококачественн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ое</w:t>
      </w:r>
      <w:r w:rsidR="00D56FBF"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полиэтилен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овое волокно</w:t>
      </w:r>
      <w:r w:rsidR="00D56FBF"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B7E30" w:rsidRPr="007B7E30">
        <w:rPr>
          <w:rFonts w:asciiTheme="minorHAnsi" w:eastAsiaTheme="minorHAnsi" w:hAnsiTheme="minorHAnsi" w:cstheme="minorBidi"/>
          <w:sz w:val="22"/>
          <w:szCs w:val="22"/>
          <w:lang w:eastAsia="en-US"/>
        </w:rPr>
        <w:t>ECONOCUT®.</w:t>
      </w:r>
      <w:r w:rsidR="007B7E3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Размер стежка 1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D43E499" w14:textId="3AB1877B" w:rsidR="005E107B" w:rsidRDefault="005E107B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</w:t>
      </w:r>
      <w:r w:rsidR="00B27AEB"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8E2EA8" w:rsidRP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полиуретан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Покрытие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частичное: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</w:t>
      </w:r>
      <w:r w:rsidR="00715B6C" w:rsidRPr="00715B6C">
        <w:t xml:space="preserve"> 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ладонн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ой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част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напалк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ах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тыльной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стороны</w:t>
      </w:r>
      <w:r w:rsidR="00EF23B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AF3D990" w14:textId="2C7DF4AF" w:rsidR="00585151" w:rsidRPr="00E4411D" w:rsidRDefault="00585151" w:rsidP="00585151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EN388: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4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="00E4411D">
        <w:rPr>
          <w:rFonts w:asciiTheme="minorHAnsi" w:eastAsiaTheme="minorHAnsi" w:hAnsiTheme="minorHAnsi" w:cstheme="minorBidi"/>
          <w:b/>
          <w:sz w:val="26"/>
          <w:szCs w:val="26"/>
          <w:lang w:val="en-US" w:eastAsia="en-US"/>
        </w:rPr>
        <w:t>X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4 </w:t>
      </w:r>
      <w:r w:rsidR="00E4411D" w:rsidRPr="00E4411D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2 </w:t>
      </w:r>
      <w:r w:rsidR="00E4411D">
        <w:rPr>
          <w:rFonts w:asciiTheme="minorHAnsi" w:eastAsiaTheme="minorHAnsi" w:hAnsiTheme="minorHAnsi" w:cstheme="minorBidi"/>
          <w:b/>
          <w:sz w:val="26"/>
          <w:szCs w:val="26"/>
          <w:lang w:val="en-US" w:eastAsia="en-US"/>
        </w:rPr>
        <w:t>D</w:t>
      </w:r>
    </w:p>
    <w:p w14:paraId="7905B10E" w14:textId="77777777" w:rsidR="00934C00" w:rsidRDefault="00E4411D" w:rsidP="00934C00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Артикулы</w:t>
      </w:r>
      <w:r w:rsidRPr="00934C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="00934C00" w:rsidRPr="00934C0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VECUT</w:t>
      </w:r>
      <w:r w:rsidR="00934C0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</w:t>
      </w:r>
      <w:r w:rsidR="00934C00" w:rsidRPr="00934C00">
        <w:rPr>
          <w:rFonts w:asciiTheme="minorHAnsi" w:eastAsiaTheme="minorHAnsi" w:hAnsiTheme="minorHAnsi" w:cstheme="minorBidi"/>
          <w:sz w:val="22"/>
          <w:szCs w:val="22"/>
          <w:lang w:eastAsia="en-US"/>
        </w:rPr>
        <w:t>08</w:t>
      </w:r>
      <w:r w:rsidR="00934C00" w:rsidRPr="00934C0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GRG</w:t>
      </w:r>
      <w:r w:rsidR="00934C00" w:rsidRPr="00934C00">
        <w:rPr>
          <w:rFonts w:asciiTheme="minorHAnsi" w:eastAsiaTheme="minorHAnsi" w:hAnsiTheme="minorHAnsi" w:cstheme="minorBidi"/>
          <w:sz w:val="22"/>
          <w:szCs w:val="22"/>
          <w:lang w:eastAsia="en-US"/>
        </w:rPr>
        <w:t>306</w:t>
      </w:r>
      <w:r w:rsidR="00934C00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934C00" w:rsidRPr="00934C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34C00" w:rsidRPr="00934C0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VECUT</w:t>
      </w:r>
      <w:r w:rsidR="00934C0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</w:t>
      </w:r>
      <w:r w:rsidR="00934C00" w:rsidRPr="00934C00">
        <w:rPr>
          <w:rFonts w:asciiTheme="minorHAnsi" w:eastAsiaTheme="minorHAnsi" w:hAnsiTheme="minorHAnsi" w:cstheme="minorBidi"/>
          <w:sz w:val="22"/>
          <w:szCs w:val="22"/>
          <w:lang w:eastAsia="en-US"/>
        </w:rPr>
        <w:t>08</w:t>
      </w:r>
      <w:r w:rsidR="00934C00" w:rsidRPr="00934C0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GRG</w:t>
      </w:r>
      <w:r w:rsidR="00934C00" w:rsidRPr="00934C00">
        <w:rPr>
          <w:rFonts w:asciiTheme="minorHAnsi" w:eastAsiaTheme="minorHAnsi" w:hAnsiTheme="minorHAnsi" w:cstheme="minorBidi"/>
          <w:sz w:val="22"/>
          <w:szCs w:val="22"/>
          <w:lang w:eastAsia="en-US"/>
        </w:rPr>
        <w:t>30</w:t>
      </w:r>
      <w:r w:rsidR="00934C00">
        <w:rPr>
          <w:rFonts w:asciiTheme="minorHAnsi" w:eastAsiaTheme="minorHAnsi" w:hAnsiTheme="minorHAnsi" w:cstheme="minorBidi"/>
          <w:sz w:val="22"/>
          <w:szCs w:val="22"/>
          <w:lang w:eastAsia="en-US"/>
        </w:rPr>
        <w:t>7,</w:t>
      </w:r>
      <w:r w:rsidR="00934C00" w:rsidRPr="00934C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34C00" w:rsidRPr="00934C0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VECUT</w:t>
      </w:r>
      <w:r w:rsidR="00934C0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</w:t>
      </w:r>
      <w:r w:rsidR="00934C00" w:rsidRPr="00934C00">
        <w:rPr>
          <w:rFonts w:asciiTheme="minorHAnsi" w:eastAsiaTheme="minorHAnsi" w:hAnsiTheme="minorHAnsi" w:cstheme="minorBidi"/>
          <w:sz w:val="22"/>
          <w:szCs w:val="22"/>
          <w:lang w:eastAsia="en-US"/>
        </w:rPr>
        <w:t>08</w:t>
      </w:r>
      <w:r w:rsidR="00934C00" w:rsidRPr="00934C0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GRG</w:t>
      </w:r>
      <w:r w:rsidR="00934C00" w:rsidRPr="00934C00">
        <w:rPr>
          <w:rFonts w:asciiTheme="minorHAnsi" w:eastAsiaTheme="minorHAnsi" w:hAnsiTheme="minorHAnsi" w:cstheme="minorBidi"/>
          <w:sz w:val="22"/>
          <w:szCs w:val="22"/>
          <w:lang w:eastAsia="en-US"/>
        </w:rPr>
        <w:t>30</w:t>
      </w:r>
      <w:r w:rsidR="00934C00">
        <w:rPr>
          <w:rFonts w:asciiTheme="minorHAnsi" w:eastAsiaTheme="minorHAnsi" w:hAnsiTheme="minorHAnsi" w:cstheme="minorBidi"/>
          <w:sz w:val="22"/>
          <w:szCs w:val="22"/>
          <w:lang w:eastAsia="en-US"/>
        </w:rPr>
        <w:t>8,</w:t>
      </w:r>
      <w:r w:rsidR="00934C00" w:rsidRPr="00934C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34C00" w:rsidRPr="00934C0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VECUT</w:t>
      </w:r>
      <w:r w:rsidR="00934C0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</w:t>
      </w:r>
      <w:r w:rsidR="00934C00" w:rsidRPr="00934C00">
        <w:rPr>
          <w:rFonts w:asciiTheme="minorHAnsi" w:eastAsiaTheme="minorHAnsi" w:hAnsiTheme="minorHAnsi" w:cstheme="minorBidi"/>
          <w:sz w:val="22"/>
          <w:szCs w:val="22"/>
          <w:lang w:eastAsia="en-US"/>
        </w:rPr>
        <w:t>08</w:t>
      </w:r>
      <w:r w:rsidR="00934C00" w:rsidRPr="00934C0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GRG</w:t>
      </w:r>
      <w:r w:rsidR="00934C00" w:rsidRPr="00934C00">
        <w:rPr>
          <w:rFonts w:asciiTheme="minorHAnsi" w:eastAsiaTheme="minorHAnsi" w:hAnsiTheme="minorHAnsi" w:cstheme="minorBidi"/>
          <w:sz w:val="22"/>
          <w:szCs w:val="22"/>
          <w:lang w:eastAsia="en-US"/>
        </w:rPr>
        <w:t>30</w:t>
      </w:r>
      <w:r w:rsidR="00934C00">
        <w:rPr>
          <w:rFonts w:asciiTheme="minorHAnsi" w:eastAsiaTheme="minorHAnsi" w:hAnsiTheme="minorHAnsi" w:cstheme="minorBidi"/>
          <w:sz w:val="22"/>
          <w:szCs w:val="22"/>
          <w:lang w:eastAsia="en-US"/>
        </w:rPr>
        <w:t>9,</w:t>
      </w:r>
      <w:r w:rsidR="00934C00" w:rsidRPr="00934C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7A75EFD" w14:textId="4BB298F5" w:rsidR="00585151" w:rsidRPr="00B27AEB" w:rsidRDefault="00934C00" w:rsidP="00934C00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</w:t>
      </w:r>
      <w:r w:rsidRPr="00934C0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VECUT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</w:t>
      </w:r>
      <w:r w:rsidRPr="00934C00">
        <w:rPr>
          <w:rFonts w:asciiTheme="minorHAnsi" w:eastAsiaTheme="minorHAnsi" w:hAnsiTheme="minorHAnsi" w:cstheme="minorBidi"/>
          <w:sz w:val="22"/>
          <w:szCs w:val="22"/>
          <w:lang w:eastAsia="en-US"/>
        </w:rPr>
        <w:t>08</w:t>
      </w:r>
      <w:r w:rsidRPr="00934C0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GRG</w:t>
      </w:r>
      <w:r w:rsidRPr="00934C00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10,</w:t>
      </w:r>
      <w:r w:rsidRPr="00934C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34C0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VECUT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</w:t>
      </w:r>
      <w:r w:rsidRPr="00934C00">
        <w:rPr>
          <w:rFonts w:asciiTheme="minorHAnsi" w:eastAsiaTheme="minorHAnsi" w:hAnsiTheme="minorHAnsi" w:cstheme="minorBidi"/>
          <w:sz w:val="22"/>
          <w:szCs w:val="22"/>
          <w:lang w:eastAsia="en-US"/>
        </w:rPr>
        <w:t>08</w:t>
      </w:r>
      <w:r w:rsidRPr="00934C0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GRG</w:t>
      </w:r>
      <w:r w:rsidRPr="00934C00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11</w:t>
      </w:r>
    </w:p>
    <w:p w14:paraId="22D26869" w14:textId="1F22DCFE" w:rsidR="00D260F3" w:rsidRDefault="00D260F3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3193E53E" w14:textId="48FADF99" w:rsidR="00A30EB5" w:rsidRDefault="00A85225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Недорогой тип волокна материала основы -  доступная цена</w:t>
      </w:r>
    </w:p>
    <w:p w14:paraId="5B60C493" w14:textId="282BE761" w:rsidR="001A2759" w:rsidRDefault="001A2759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В упаковке – 3 пары</w:t>
      </w:r>
    </w:p>
    <w:p w14:paraId="5CFB8113" w14:textId="3F464149" w:rsidR="00ED0BDA" w:rsidRDefault="005000CC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054353BB" wp14:editId="0343CB38">
            <wp:extent cx="2667000" cy="2667000"/>
            <wp:effectExtent l="0" t="0" r="0" b="0"/>
            <wp:docPr id="3" name="Рисунок 3" descr="https://www.deltaplus.eu/documents/10194/11567047/picto+3+pairs.jpg/9c24a35d-e3f1-4c69-a57d-ba5d6aa3fad0?version=1.0&amp;t=1473794624620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67047/picto+3+pairs.jpg/9c24a35d-e3f1-4c69-a57d-ba5d6aa3fad0?version=1.0&amp;t=1473794624620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0BDA" w:rsidSect="00FD08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85412"/>
    <w:rsid w:val="00097208"/>
    <w:rsid w:val="000A1E5F"/>
    <w:rsid w:val="000F73E8"/>
    <w:rsid w:val="00146018"/>
    <w:rsid w:val="001A2759"/>
    <w:rsid w:val="001D0F24"/>
    <w:rsid w:val="001E24C8"/>
    <w:rsid w:val="002373EE"/>
    <w:rsid w:val="0026140E"/>
    <w:rsid w:val="00273637"/>
    <w:rsid w:val="002905FA"/>
    <w:rsid w:val="002A748F"/>
    <w:rsid w:val="002C2614"/>
    <w:rsid w:val="002E1CC2"/>
    <w:rsid w:val="00303919"/>
    <w:rsid w:val="00306A33"/>
    <w:rsid w:val="00377907"/>
    <w:rsid w:val="00383DF7"/>
    <w:rsid w:val="003A16BB"/>
    <w:rsid w:val="003C1BB0"/>
    <w:rsid w:val="003E7EF3"/>
    <w:rsid w:val="003F0D43"/>
    <w:rsid w:val="00423699"/>
    <w:rsid w:val="004557D1"/>
    <w:rsid w:val="004632F4"/>
    <w:rsid w:val="00483CC2"/>
    <w:rsid w:val="004C685B"/>
    <w:rsid w:val="005000CC"/>
    <w:rsid w:val="00503E6E"/>
    <w:rsid w:val="005140E5"/>
    <w:rsid w:val="005336AB"/>
    <w:rsid w:val="00535272"/>
    <w:rsid w:val="00585151"/>
    <w:rsid w:val="005B6C2E"/>
    <w:rsid w:val="005D041B"/>
    <w:rsid w:val="005E107B"/>
    <w:rsid w:val="00664E31"/>
    <w:rsid w:val="006755C6"/>
    <w:rsid w:val="00694840"/>
    <w:rsid w:val="0069777F"/>
    <w:rsid w:val="006E4AB4"/>
    <w:rsid w:val="00715B6C"/>
    <w:rsid w:val="00736CB2"/>
    <w:rsid w:val="007478A1"/>
    <w:rsid w:val="0078021D"/>
    <w:rsid w:val="007818A1"/>
    <w:rsid w:val="0079232D"/>
    <w:rsid w:val="007A6C70"/>
    <w:rsid w:val="007B37B0"/>
    <w:rsid w:val="007B7E30"/>
    <w:rsid w:val="007D3DC1"/>
    <w:rsid w:val="008070DD"/>
    <w:rsid w:val="00883965"/>
    <w:rsid w:val="00883C3C"/>
    <w:rsid w:val="00897798"/>
    <w:rsid w:val="008E2EA8"/>
    <w:rsid w:val="008F0BAC"/>
    <w:rsid w:val="00934C00"/>
    <w:rsid w:val="00955D3F"/>
    <w:rsid w:val="00A30EB5"/>
    <w:rsid w:val="00A66402"/>
    <w:rsid w:val="00A7492D"/>
    <w:rsid w:val="00A85225"/>
    <w:rsid w:val="00A95359"/>
    <w:rsid w:val="00AA4CAF"/>
    <w:rsid w:val="00AC23CE"/>
    <w:rsid w:val="00AE3C38"/>
    <w:rsid w:val="00B27AEB"/>
    <w:rsid w:val="00B70241"/>
    <w:rsid w:val="00BD1260"/>
    <w:rsid w:val="00C00846"/>
    <w:rsid w:val="00C96568"/>
    <w:rsid w:val="00CF654F"/>
    <w:rsid w:val="00D260F3"/>
    <w:rsid w:val="00D53C1C"/>
    <w:rsid w:val="00D56FBF"/>
    <w:rsid w:val="00D82E28"/>
    <w:rsid w:val="00DC5D37"/>
    <w:rsid w:val="00DD2885"/>
    <w:rsid w:val="00DE704E"/>
    <w:rsid w:val="00E4411D"/>
    <w:rsid w:val="00E742F4"/>
    <w:rsid w:val="00E74B0D"/>
    <w:rsid w:val="00ED0BDA"/>
    <w:rsid w:val="00ED2A28"/>
    <w:rsid w:val="00EE43DE"/>
    <w:rsid w:val="00EF23BF"/>
    <w:rsid w:val="00F41751"/>
    <w:rsid w:val="00F6422D"/>
    <w:rsid w:val="00FB3FDF"/>
    <w:rsid w:val="00FD0868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80</cp:revision>
  <dcterms:created xsi:type="dcterms:W3CDTF">2018-03-29T09:17:00Z</dcterms:created>
  <dcterms:modified xsi:type="dcterms:W3CDTF">2021-06-21T10:39:00Z</dcterms:modified>
</cp:coreProperties>
</file>