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7D59BCF5" w:rsidR="004632F4" w:rsidRPr="00DF1885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DF1885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ZIRCON</w:t>
      </w:r>
      <w:r w:rsidR="00DF1885" w:rsidRPr="007838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</w:t>
      </w:r>
      <w:r w:rsidR="00DF188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ЭТИЛЕНА</w:t>
      </w:r>
    </w:p>
    <w:p w14:paraId="4E1ACCDB" w14:textId="1790CD63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7D4B487E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  <w:r w:rsidR="007838AB" w:rsidRPr="007838AB">
        <w:rPr>
          <w:noProof/>
        </w:rPr>
        <w:drawing>
          <wp:inline distT="0" distB="0" distL="0" distR="0" wp14:anchorId="4A4C13F4" wp14:editId="6B64C263">
            <wp:extent cx="20764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17B0" w14:textId="77777777" w:rsidR="007838AB" w:rsidRDefault="007838AB" w:rsidP="004632F4">
      <w:pPr>
        <w:spacing w:before="0" w:after="160" w:line="259" w:lineRule="auto"/>
        <w:ind w:firstLine="0"/>
        <w:jc w:val="left"/>
      </w:pPr>
    </w:p>
    <w:p w14:paraId="014635FB" w14:textId="77777777" w:rsidR="007838AB" w:rsidRDefault="007838AB" w:rsidP="004632F4">
      <w:pPr>
        <w:spacing w:before="0" w:after="160" w:line="259" w:lineRule="auto"/>
        <w:ind w:firstLine="0"/>
        <w:jc w:val="left"/>
      </w:pPr>
      <w:r>
        <w:rPr>
          <w:noProof/>
        </w:rPr>
        <w:drawing>
          <wp:inline distT="0" distB="0" distL="0" distR="0" wp14:anchorId="026B6BBE" wp14:editId="226DBE68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7838AB">
        <w:rPr>
          <w:noProof/>
        </w:rPr>
        <w:drawing>
          <wp:inline distT="0" distB="0" distL="0" distR="0" wp14:anchorId="5A5ACD89" wp14:editId="7F73D005">
            <wp:extent cx="895350" cy="895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838AB">
        <w:rPr>
          <w:noProof/>
        </w:rPr>
        <w:drawing>
          <wp:inline distT="0" distB="0" distL="0" distR="0" wp14:anchorId="0A6577D7" wp14:editId="042E6DCE">
            <wp:extent cx="876300" cy="876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7838AB">
        <w:rPr>
          <w:noProof/>
        </w:rPr>
        <w:drawing>
          <wp:inline distT="0" distB="0" distL="0" distR="0" wp14:anchorId="7759C008" wp14:editId="28798B3C">
            <wp:extent cx="962025" cy="962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838AB">
        <w:rPr>
          <w:noProof/>
        </w:rPr>
        <w:drawing>
          <wp:inline distT="0" distB="0" distL="0" distR="0" wp14:anchorId="2E4488B8" wp14:editId="4B09439B">
            <wp:extent cx="942975" cy="942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71F7" w14:textId="4D131678" w:rsidR="00EB65A3" w:rsidRDefault="007838AB" w:rsidP="004632F4">
      <w:pPr>
        <w:spacing w:before="0" w:after="160" w:line="259" w:lineRule="auto"/>
        <w:ind w:firstLine="0"/>
        <w:jc w:val="left"/>
      </w:pPr>
      <w:r>
        <w:t xml:space="preserve"> </w:t>
      </w:r>
      <w:r w:rsidRPr="007838AB">
        <w:rPr>
          <w:noProof/>
        </w:rPr>
        <w:drawing>
          <wp:inline distT="0" distB="0" distL="0" distR="0" wp14:anchorId="424C32EA" wp14:editId="4ACF6D41">
            <wp:extent cx="952500" cy="952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7838AB">
        <w:rPr>
          <w:noProof/>
        </w:rPr>
        <w:drawing>
          <wp:inline distT="0" distB="0" distL="0" distR="0" wp14:anchorId="7051E93C" wp14:editId="5D52D8C4">
            <wp:extent cx="981075" cy="981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71A0" w14:textId="40C5BF5E" w:rsidR="007A2907" w:rsidRPr="00DF188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</w:t>
      </w:r>
      <w:r w:rsidRPr="007A29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F5326" w:rsidRP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B65A3" w:rsidRPr="00DF18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B65A3" w:rsidRPr="00DF18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</w:p>
    <w:p w14:paraId="4F154BF8" w14:textId="453FD17B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зеленый,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синий, 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серый,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, оранжевый,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4C901314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этилена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0D7542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EB65A3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этилена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низкой плотности с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точ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ечн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ым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ем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F1885">
        <w:rPr>
          <w:rFonts w:asciiTheme="minorHAnsi" w:eastAsiaTheme="minorHAnsi" w:hAnsiTheme="minorHAnsi" w:cstheme="minorBidi"/>
          <w:sz w:val="22"/>
          <w:szCs w:val="22"/>
          <w:lang w:eastAsia="en-US"/>
        </w:rPr>
        <w:t>Ручная р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егулир</w:t>
      </w:r>
      <w:r w:rsidR="00DF1885">
        <w:rPr>
          <w:rFonts w:asciiTheme="minorHAnsi" w:eastAsiaTheme="minorHAnsi" w:hAnsiTheme="minorHAnsi" w:cstheme="minorBidi"/>
          <w:sz w:val="22"/>
          <w:szCs w:val="22"/>
          <w:lang w:eastAsia="en-US"/>
        </w:rPr>
        <w:t>овка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обхвату головы от 53 до 63 см</w:t>
      </w:r>
      <w:r w:rsidR="00FF5326" w:rsidRPr="00FF5326">
        <w:t xml:space="preserve"> </w:t>
      </w:r>
      <w:bookmarkStart w:id="0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крепления скользящего типа.</w:t>
      </w:r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0"/>
      <w:r w:rsidR="00660E42" w:rsidRPr="00660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против случайного кратковременного контакта с электрическим проводником под напряжением </w:t>
      </w:r>
      <w:proofErr w:type="gramStart"/>
      <w:r w:rsidR="00660E42" w:rsidRPr="00660E42">
        <w:rPr>
          <w:rFonts w:asciiTheme="minorHAnsi" w:eastAsiaTheme="minorHAnsi" w:hAnsiTheme="minorHAnsi" w:cstheme="minorBidi"/>
          <w:sz w:val="22"/>
          <w:szCs w:val="22"/>
          <w:lang w:eastAsia="en-US"/>
        </w:rPr>
        <w:t>440 В</w:t>
      </w:r>
      <w:proofErr w:type="gramEnd"/>
      <w:r w:rsidR="00660E42" w:rsidRPr="00660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переменного тока. </w:t>
      </w:r>
      <w:proofErr w:type="spellStart"/>
      <w:r w:rsidR="00660E42" w:rsidRPr="00660E42">
        <w:rPr>
          <w:rFonts w:asciiTheme="minorHAnsi" w:eastAsiaTheme="minorHAnsi" w:hAnsiTheme="minorHAnsi" w:cstheme="minorBidi"/>
          <w:sz w:val="22"/>
          <w:szCs w:val="22"/>
          <w:lang w:eastAsia="en-US"/>
        </w:rPr>
        <w:t>Электроизоляция</w:t>
      </w:r>
      <w:proofErr w:type="spellEnd"/>
      <w:r w:rsidR="00660E42" w:rsidRPr="00660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1000 В переменного тока или 1500 В постоянного тока.</w:t>
      </w:r>
    </w:p>
    <w:p w14:paraId="6DD9A31A" w14:textId="6D6ABF59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EB65A3" w:rsidRPr="00EB65A3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°C до + 50°C.</w:t>
      </w:r>
    </w:p>
    <w:p w14:paraId="00C39F5F" w14:textId="0033051E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EB65A3" w:rsidRPr="00B65F55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bookmarkStart w:id="1" w:name="_GoBack"/>
      <w:bookmarkEnd w:id="1"/>
    </w:p>
    <w:sectPr w:rsidR="00377907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0D7542"/>
    <w:rsid w:val="00154801"/>
    <w:rsid w:val="001A67C9"/>
    <w:rsid w:val="001E24C8"/>
    <w:rsid w:val="00233647"/>
    <w:rsid w:val="002373EE"/>
    <w:rsid w:val="00281BF3"/>
    <w:rsid w:val="002D3A46"/>
    <w:rsid w:val="00377907"/>
    <w:rsid w:val="00390D0C"/>
    <w:rsid w:val="003B47BC"/>
    <w:rsid w:val="003C1BB0"/>
    <w:rsid w:val="003C4C29"/>
    <w:rsid w:val="003E50E9"/>
    <w:rsid w:val="003F0D43"/>
    <w:rsid w:val="004632F4"/>
    <w:rsid w:val="00483CC2"/>
    <w:rsid w:val="00493B97"/>
    <w:rsid w:val="004A7F09"/>
    <w:rsid w:val="004C685B"/>
    <w:rsid w:val="005140E5"/>
    <w:rsid w:val="00554325"/>
    <w:rsid w:val="005C3256"/>
    <w:rsid w:val="00660E42"/>
    <w:rsid w:val="00667BEC"/>
    <w:rsid w:val="006755C6"/>
    <w:rsid w:val="006A3DED"/>
    <w:rsid w:val="006C75E6"/>
    <w:rsid w:val="00740930"/>
    <w:rsid w:val="007838AB"/>
    <w:rsid w:val="007A2907"/>
    <w:rsid w:val="00822193"/>
    <w:rsid w:val="00862C1A"/>
    <w:rsid w:val="008D072C"/>
    <w:rsid w:val="008F0BAC"/>
    <w:rsid w:val="00A66402"/>
    <w:rsid w:val="00AE3C38"/>
    <w:rsid w:val="00B2213E"/>
    <w:rsid w:val="00B65F55"/>
    <w:rsid w:val="00B70241"/>
    <w:rsid w:val="00C70531"/>
    <w:rsid w:val="00D35F6D"/>
    <w:rsid w:val="00DF1885"/>
    <w:rsid w:val="00E97DD9"/>
    <w:rsid w:val="00EB65A3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44</cp:revision>
  <dcterms:created xsi:type="dcterms:W3CDTF">2018-03-29T09:17:00Z</dcterms:created>
  <dcterms:modified xsi:type="dcterms:W3CDTF">2018-05-30T12:33:00Z</dcterms:modified>
</cp:coreProperties>
</file>