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11860DAD" w:rsidR="00007604" w:rsidRDefault="00E4683C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4683C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ORPHEE</w:t>
      </w:r>
      <w:r w:rsidRPr="00E4683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E4683C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VV</w:t>
      </w:r>
      <w:proofErr w:type="gramStart"/>
      <w:r w:rsidRPr="00E4683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810</w:t>
      </w:r>
      <w:r w:rsidR="00503E6E"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ТРИКОТАЖНЫЕ</w:t>
      </w:r>
      <w:proofErr w:type="gramEnd"/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ПЕРЧАТКИ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 ПОЛИУРЕТАНОВЫМ</w:t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ПОКРЫТИ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ЕМ</w:t>
      </w:r>
    </w:p>
    <w:p w14:paraId="32220C7E" w14:textId="5BF8E39A" w:rsidR="0069777F" w:rsidRPr="00325414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89383B">
        <w:rPr>
          <w:noProof/>
        </w:rPr>
        <w:drawing>
          <wp:inline distT="0" distB="0" distL="0" distR="0" wp14:anchorId="0668E680" wp14:editId="6DFC184F">
            <wp:extent cx="1609725" cy="1609725"/>
            <wp:effectExtent l="0" t="0" r="9525" b="9525"/>
            <wp:docPr id="1" name="Рисунок 1" descr="https://www.deltaplus.eu/documents/10194/11567047/ORPHEE+VV810.jpg/6e0a2851-24b9-4a4b-9431-f775b06e456a?version=1.0&amp;t=147975006461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ORPHEE+VV810.jpg/6e0a2851-24b9-4a4b-9431-f775b06e456a?version=1.0&amp;t=147975006461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A3B6A" w:rsidRPr="0032541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8938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89383B">
        <w:rPr>
          <w:noProof/>
        </w:rPr>
        <w:drawing>
          <wp:inline distT="0" distB="0" distL="0" distR="0" wp14:anchorId="7640786A" wp14:editId="37594404">
            <wp:extent cx="1685925" cy="1685925"/>
            <wp:effectExtent l="0" t="0" r="9525" b="9525"/>
            <wp:docPr id="4" name="Рисунок 4" descr="https://www.deltaplus.eu/documents/10194/11567047/ORPHEE+VV810+P.jpg/2515ca8d-b978-4fc8-8db4-297efd335929?version=1.0&amp;t=1473793851121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67047/ORPHEE+VV810+P.jpg/2515ca8d-b978-4fc8-8db4-297efd335929?version=1.0&amp;t=1473793851121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8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4F154BF8" w14:textId="1B33C8AD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9383B">
        <w:rPr>
          <w:rFonts w:asciiTheme="minorHAnsi" w:eastAsiaTheme="minorHAnsi" w:hAnsiTheme="minorHAnsi" w:cstheme="minorBidi"/>
          <w:sz w:val="22"/>
          <w:szCs w:val="22"/>
          <w:lang w:eastAsia="en-US"/>
        </w:rPr>
        <w:t>желто-черный</w:t>
      </w:r>
    </w:p>
    <w:p w14:paraId="7F1044E1" w14:textId="347E7B4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C0076A">
        <w:rPr>
          <w:rFonts w:asciiTheme="minorHAnsi" w:eastAsiaTheme="minorHAnsi" w:hAnsiTheme="minorHAnsi" w:cstheme="minorBidi"/>
          <w:sz w:val="22"/>
          <w:szCs w:val="22"/>
          <w:lang w:eastAsia="en-US"/>
        </w:rPr>
        <w:t>07/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08/09/10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738FE27E" w:rsidR="0069777F" w:rsidRDefault="005E107B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трикотажные </w:t>
      </w:r>
      <w:r w:rsidR="0089383B">
        <w:rPr>
          <w:rFonts w:asciiTheme="minorHAnsi" w:hAnsiTheme="minorHAnsi" w:cstheme="minorHAnsi"/>
          <w:sz w:val="22"/>
          <w:szCs w:val="22"/>
        </w:rPr>
        <w:t>с полиуретановым покрытием</w:t>
      </w:r>
      <w:r w:rsidR="00C018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 эластичной манжетой</w:t>
      </w:r>
      <w:r w:rsidR="00C018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8 см</w:t>
      </w:r>
      <w:r w:rsidR="00C018F4" w:rsidRPr="00C018F4">
        <w:rPr>
          <w:rFonts w:asciiTheme="minorHAnsi" w:hAnsiTheme="minorHAnsi" w:cstheme="minorHAnsi"/>
          <w:sz w:val="22"/>
          <w:szCs w:val="22"/>
        </w:rPr>
        <w:t>.</w:t>
      </w:r>
      <w:r w:rsidR="00C018F4">
        <w:t xml:space="preserve"> </w:t>
      </w:r>
      <w:r w:rsidR="0089383B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Высокая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устойчивость к истиранию,</w:t>
      </w:r>
      <w:r w:rsidR="001D0F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разрывам.</w:t>
      </w:r>
      <w:r w:rsidR="00C018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938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полиуретановом покрытии отсутствует растворитель. </w:t>
      </w:r>
      <w:r w:rsidR="00C018F4">
        <w:rPr>
          <w:rFonts w:asciiTheme="minorHAnsi" w:eastAsiaTheme="minorHAnsi" w:hAnsiTheme="minorHAnsi" w:cstheme="minorBidi"/>
          <w:sz w:val="22"/>
          <w:szCs w:val="22"/>
          <w:lang w:eastAsia="en-US"/>
        </w:rPr>
        <w:t>Подходит для пищевой промышленности.</w:t>
      </w:r>
    </w:p>
    <w:p w14:paraId="55B82FDA" w14:textId="2022EF32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9383B">
        <w:rPr>
          <w:rFonts w:asciiTheme="minorHAnsi" w:eastAsiaTheme="minorHAnsi" w:hAnsiTheme="minorHAnsi" w:cstheme="minorBidi"/>
          <w:sz w:val="22"/>
          <w:szCs w:val="22"/>
          <w:lang w:eastAsia="en-US"/>
        </w:rPr>
        <w:t>100% полиамид.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Размер стежка 1</w:t>
      </w:r>
      <w:r w:rsidR="0089383B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D43E499" w14:textId="5DA1FB77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B27AEB"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89383B">
        <w:rPr>
          <w:rFonts w:asciiTheme="minorHAnsi" w:eastAsiaTheme="minorHAnsi" w:hAnsiTheme="minorHAnsi" w:cstheme="minorBidi"/>
          <w:sz w:val="22"/>
          <w:szCs w:val="22"/>
          <w:lang w:eastAsia="en-US"/>
        </w:rPr>
        <w:t>100% полиуретан. Покрытие частичное:</w:t>
      </w:r>
      <w:r w:rsidR="0089383B" w:rsidRPr="0089383B">
        <w:t xml:space="preserve"> </w:t>
      </w:r>
      <w:r w:rsidR="0089383B" w:rsidRPr="0089383B">
        <w:rPr>
          <w:rFonts w:asciiTheme="minorHAnsi" w:eastAsiaTheme="minorHAnsi" w:hAnsiTheme="minorHAnsi" w:cstheme="minorBidi"/>
          <w:sz w:val="22"/>
          <w:szCs w:val="22"/>
          <w:lang w:eastAsia="en-US"/>
        </w:rPr>
        <w:t>на ладонной части и напалках с тыльной   стороны</w:t>
      </w:r>
    </w:p>
    <w:p w14:paraId="5EB6D2D3" w14:textId="6C2AB61C" w:rsidR="00325414" w:rsidRPr="007D3DC1" w:rsidRDefault="00325414" w:rsidP="0032541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 w:rsidR="0089383B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3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="0089383B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="00C018F4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="0089383B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3</w:t>
      </w:r>
      <w:r w:rsidR="00C018F4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="0089383B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</w:p>
    <w:p w14:paraId="26C2C7BD" w14:textId="23DCBF59" w:rsidR="00325414" w:rsidRPr="003A16BB" w:rsidRDefault="00325414" w:rsidP="0032541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28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Устойчивость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938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D260F3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89383B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ая)</w:t>
      </w:r>
    </w:p>
    <w:p w14:paraId="19756465" w14:textId="45A7414A" w:rsidR="00325414" w:rsidRPr="00C018F4" w:rsidRDefault="00325414" w:rsidP="0032541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2894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порезам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018F4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938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C018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47993C26" w14:textId="00DA1BC8" w:rsidR="00325414" w:rsidRPr="00FD6C56" w:rsidRDefault="00325414" w:rsidP="0032541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28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Устойчивость к разрывам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938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89383B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ая)</w:t>
      </w:r>
    </w:p>
    <w:p w14:paraId="5CA56641" w14:textId="05CE80F9" w:rsidR="00325414" w:rsidRDefault="00325414" w:rsidP="00325414">
      <w:pPr>
        <w:spacing w:before="0" w:after="160"/>
        <w:ind w:firstLine="0"/>
        <w:jc w:val="left"/>
      </w:pPr>
      <w:r w:rsidRPr="008028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Устойчивость к проколам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938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</w:p>
    <w:p w14:paraId="22D26869" w14:textId="75756355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52F403B7" w14:textId="07769CE5" w:rsidR="007D3DC1" w:rsidRDefault="00FB031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Не содержит диметилформамид</w:t>
      </w:r>
      <w:r w:rsidR="00FE7974">
        <w:rPr>
          <w:rFonts w:asciiTheme="minorHAnsi" w:eastAsiaTheme="minorHAnsi" w:hAnsiTheme="minorHAnsi" w:cstheme="minorBidi"/>
          <w:sz w:val="22"/>
          <w:szCs w:val="22"/>
          <w:lang w:eastAsia="en-US"/>
        </w:rPr>
        <w:t>, силикон</w:t>
      </w:r>
    </w:p>
    <w:p w14:paraId="370DA142" w14:textId="0E9700B7" w:rsidR="00FB0313" w:rsidRDefault="00FE7974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52032174" wp14:editId="40203222">
            <wp:extent cx="1038225" cy="1038225"/>
            <wp:effectExtent l="0" t="0" r="9525" b="9525"/>
            <wp:docPr id="6" name="Рисунок 6" descr="https://www.deltaplus.eu/documents/10194/11567047/Picto+ZERO+SILICONE+DMF.jpg/e28be631-d183-4661-93cb-2babc96a62d0?version=1.0&amp;t=1486386181607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Picto+ZERO+SILICONE+DMF.jpg/e28be631-d183-4661-93cb-2babc96a62d0?version=1.0&amp;t=1486386181607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0E2DB" w14:textId="21038222" w:rsidR="00FB0313" w:rsidRDefault="00611C11" w:rsidP="00611C1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Инновационное решение при нанесении покрытия - з</w:t>
      </w:r>
      <w:r w:rsidRPr="00611C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амена растворителя водой для обеспечения хорошего прилипания между полиуретаном и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основой</w:t>
      </w:r>
    </w:p>
    <w:p w14:paraId="1EA4223A" w14:textId="33E8D028" w:rsidR="00611C11" w:rsidRDefault="00611C11" w:rsidP="00611C1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05865C76" wp14:editId="66748A3A">
            <wp:extent cx="838200" cy="838200"/>
            <wp:effectExtent l="0" t="0" r="0" b="0"/>
            <wp:docPr id="2" name="Рисунок 2" descr="https://www.deltaplus.eu/documents/10194/11567047/Picto+PRECISION+TOUCH.jpg/0d52aded-a84d-4f7b-9c00-b0d1fd23cb54?version=1.0&amp;t=1482491120583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67047/Picto+PRECISION+TOUCH.jpg/0d52aded-a84d-4f7b-9c00-b0d1fd23cb54?version=1.0&amp;t=1482491120583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FAC145" w14:textId="657590F4" w:rsidR="005336AB" w:rsidRDefault="005336AB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Перчатки можно использовать после стирки</w:t>
      </w:r>
    </w:p>
    <w:p w14:paraId="6A46CDCF" w14:textId="2EA83E17" w:rsidR="005336AB" w:rsidRDefault="004A3B6A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0762CAB5" wp14:editId="7288D33E">
            <wp:extent cx="1171575" cy="1171575"/>
            <wp:effectExtent l="0" t="0" r="9525" b="9525"/>
            <wp:docPr id="3" name="Рисунок 3" descr="https://www.deltaplus.eu/documents/10194/11567047/Picto+WASH+30x5.jpg/391505af-1b05-4fe6-bb32-66d72ab699f6?version=1.0&amp;t=1484751840701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Picto+WASH+30x5.jpg/391505af-1b05-4fe6-bb32-66d72ab699f6?version=1.0&amp;t=1484751840701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36AB" w:rsidSect="00325414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46018"/>
    <w:rsid w:val="001D0F24"/>
    <w:rsid w:val="001E24C8"/>
    <w:rsid w:val="002373EE"/>
    <w:rsid w:val="00273637"/>
    <w:rsid w:val="002905FA"/>
    <w:rsid w:val="002A748F"/>
    <w:rsid w:val="002C2614"/>
    <w:rsid w:val="00325414"/>
    <w:rsid w:val="00377907"/>
    <w:rsid w:val="00383DF7"/>
    <w:rsid w:val="003A16BB"/>
    <w:rsid w:val="003C1BB0"/>
    <w:rsid w:val="003E7EF3"/>
    <w:rsid w:val="003F0D43"/>
    <w:rsid w:val="00423699"/>
    <w:rsid w:val="004632F4"/>
    <w:rsid w:val="00483CC2"/>
    <w:rsid w:val="004A3B6A"/>
    <w:rsid w:val="004C685B"/>
    <w:rsid w:val="00503E6E"/>
    <w:rsid w:val="005140E5"/>
    <w:rsid w:val="005336AB"/>
    <w:rsid w:val="00535272"/>
    <w:rsid w:val="005E107B"/>
    <w:rsid w:val="00611C11"/>
    <w:rsid w:val="00664E31"/>
    <w:rsid w:val="006755C6"/>
    <w:rsid w:val="00694840"/>
    <w:rsid w:val="0069777F"/>
    <w:rsid w:val="006E4AB4"/>
    <w:rsid w:val="00736CB2"/>
    <w:rsid w:val="0078021D"/>
    <w:rsid w:val="007818A1"/>
    <w:rsid w:val="0079232D"/>
    <w:rsid w:val="007B37B0"/>
    <w:rsid w:val="007D3DC1"/>
    <w:rsid w:val="00802894"/>
    <w:rsid w:val="0089383B"/>
    <w:rsid w:val="008A7D5F"/>
    <w:rsid w:val="008F0BAC"/>
    <w:rsid w:val="00A66402"/>
    <w:rsid w:val="00A7492D"/>
    <w:rsid w:val="00AE3C38"/>
    <w:rsid w:val="00B27AEB"/>
    <w:rsid w:val="00B70241"/>
    <w:rsid w:val="00BF1A23"/>
    <w:rsid w:val="00C0076A"/>
    <w:rsid w:val="00C00846"/>
    <w:rsid w:val="00C018F4"/>
    <w:rsid w:val="00C96568"/>
    <w:rsid w:val="00CF654F"/>
    <w:rsid w:val="00D260F3"/>
    <w:rsid w:val="00D53C1C"/>
    <w:rsid w:val="00D82E28"/>
    <w:rsid w:val="00DC5D37"/>
    <w:rsid w:val="00DD2885"/>
    <w:rsid w:val="00DE704E"/>
    <w:rsid w:val="00E4683C"/>
    <w:rsid w:val="00E74B0D"/>
    <w:rsid w:val="00EE43DE"/>
    <w:rsid w:val="00F41751"/>
    <w:rsid w:val="00F6422D"/>
    <w:rsid w:val="00FB0313"/>
    <w:rsid w:val="00FB3FDF"/>
    <w:rsid w:val="00FD6C56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56</cp:revision>
  <dcterms:created xsi:type="dcterms:W3CDTF">2018-03-29T09:17:00Z</dcterms:created>
  <dcterms:modified xsi:type="dcterms:W3CDTF">2018-07-25T05:54:00Z</dcterms:modified>
</cp:coreProperties>
</file>