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2C53D9CD" w:rsidR="00007604" w:rsidRPr="00306A33" w:rsidRDefault="00E03A23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E03A2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1A722D" w:rsidRPr="001A72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CHEMSAFE VV835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ПЕРЧАТКИ </w:t>
      </w:r>
      <w:r w:rsidR="001A72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ДВОЙНЫМ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НИТРИЛ</w:t>
      </w:r>
      <w:r w:rsidR="003159E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ЬН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ЫМ 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6DE321AD" w:rsidR="0069777F" w:rsidRPr="00B31C1F" w:rsidRDefault="00D1657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8653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D117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E03A2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13601F" w:rsidRPr="00B31C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2F0ACE">
        <w:rPr>
          <w:noProof/>
        </w:rPr>
        <w:drawing>
          <wp:inline distT="0" distB="0" distL="0" distR="0" wp14:anchorId="674C29B4" wp14:editId="7FB4FD2C">
            <wp:extent cx="1457325" cy="1457325"/>
            <wp:effectExtent l="0" t="0" r="9525" b="9525"/>
            <wp:docPr id="1" name="Рисунок 1" descr="https://www.deltaplus.eu/documents/10194/11567047/CHEMSAFE+VV835.jpg/6a81f3e0-3206-4d7f-803f-f5e2989b7ec0?version=1.0&amp;t=1473794650122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CHEMSAFE+VV835.jpg/6a81f3e0-3206-4d7f-803f-f5e2989b7ec0?version=1.0&amp;t=1473794650122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01F" w:rsidRPr="00B31C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1A72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="001A722D">
        <w:t xml:space="preserve"> </w:t>
      </w:r>
      <w:r w:rsidR="002F0ACE">
        <w:rPr>
          <w:noProof/>
        </w:rPr>
        <w:drawing>
          <wp:inline distT="0" distB="0" distL="0" distR="0" wp14:anchorId="51D8CEEA" wp14:editId="709F73FF">
            <wp:extent cx="1371600" cy="1371600"/>
            <wp:effectExtent l="0" t="0" r="0" b="0"/>
            <wp:docPr id="2" name="Рисунок 2" descr="https://www.deltaplus.eu/documents/10194/11567047/CHEMSAFE+VV835+P.jpg/fa8fd923-324b-4756-bc62-dcbab836461b?version=1.0&amp;t=147379410839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CHEMSAFE+VV835+P.jpg/fa8fd923-324b-4756-bc62-dcbab836461b?version=1.0&amp;t=147379410839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22D">
        <w:t xml:space="preserve">                 </w:t>
      </w:r>
      <w:r w:rsidR="002F0ACE">
        <w:rPr>
          <w:noProof/>
        </w:rPr>
        <w:drawing>
          <wp:inline distT="0" distB="0" distL="0" distR="0" wp14:anchorId="3D8FDA17" wp14:editId="52AE8217">
            <wp:extent cx="1200150" cy="1200150"/>
            <wp:effectExtent l="0" t="0" r="0" b="0"/>
            <wp:docPr id="3" name="Рисунок 3" descr="https://www.deltaplus.eu/documents/10194/11567047/CHEMSAFE+VV835+ambiance.jpg/4121a5e2-f485-452e-abcb-8354d153d6bd?version=1.0&amp;t=149025977392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CHEMSAFE+VV835+ambiance.jpg/4121a5e2-f485-452e-abcb-8354d153d6bd?version=1.0&amp;t=149025977392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54BF8" w14:textId="1EFA9E9B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1A72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1A722D">
        <w:rPr>
          <w:rFonts w:asciiTheme="minorHAnsi" w:eastAsiaTheme="minorHAnsi" w:hAnsiTheme="minorHAnsi" w:cstheme="minorBidi"/>
          <w:sz w:val="22"/>
          <w:szCs w:val="22"/>
          <w:lang w:eastAsia="en-US"/>
        </w:rPr>
        <w:t>зеленый</w:t>
      </w:r>
      <w:r w:rsidR="002F0ACE" w:rsidRPr="002F0ACE">
        <w:rPr>
          <w:noProof/>
        </w:rPr>
        <w:t xml:space="preserve"> </w:t>
      </w:r>
    </w:p>
    <w:p w14:paraId="7F1044E1" w14:textId="666FF02A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B31C1F">
        <w:rPr>
          <w:rFonts w:asciiTheme="minorHAnsi" w:eastAsiaTheme="minorHAnsi" w:hAnsiTheme="minorHAnsi" w:cstheme="minorBidi"/>
          <w:sz w:val="22"/>
          <w:szCs w:val="22"/>
          <w:lang w:eastAsia="en-US"/>
        </w:rPr>
        <w:t>08/</w:t>
      </w:r>
      <w:r w:rsidR="0013601F" w:rsidRPr="00B31C1F">
        <w:rPr>
          <w:rFonts w:asciiTheme="minorHAnsi" w:eastAsiaTheme="minorHAnsi" w:hAnsiTheme="minorHAnsi" w:cstheme="minorBidi"/>
          <w:sz w:val="22"/>
          <w:szCs w:val="22"/>
          <w:lang w:eastAsia="en-US"/>
        </w:rPr>
        <w:t>09</w:t>
      </w:r>
      <w:r w:rsidR="0013601F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="001A722D">
        <w:rPr>
          <w:rFonts w:asciiTheme="minorHAnsi" w:eastAsiaTheme="minorHAnsi" w:hAnsiTheme="minorHAnsi" w:cstheme="minorBidi"/>
          <w:sz w:val="22"/>
          <w:szCs w:val="22"/>
          <w:lang w:eastAsia="en-US"/>
        </w:rPr>
        <w:t>/11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536A4F18" w:rsidR="0069777F" w:rsidRDefault="001A722D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нитриловые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(двойной слой) на полиамидной основе.</w:t>
      </w:r>
      <w:r w:rsidR="0019646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Вспененное </w:t>
      </w:r>
      <w:proofErr w:type="spellStart"/>
      <w:r>
        <w:rPr>
          <w:rFonts w:asciiTheme="minorHAnsi" w:hAnsiTheme="minorHAnsi" w:cstheme="minorHAnsi"/>
          <w:sz w:val="22"/>
          <w:szCs w:val="22"/>
        </w:rPr>
        <w:t>нитриловое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покрытие на ладони и пальцах. Прямая</w:t>
      </w:r>
      <w:r w:rsidR="0013601F">
        <w:rPr>
          <w:rFonts w:asciiTheme="minorHAnsi" w:hAnsiTheme="minorHAnsi" w:cstheme="minorHAnsi"/>
          <w:sz w:val="22"/>
          <w:szCs w:val="22"/>
        </w:rPr>
        <w:t xml:space="preserve"> манжета.</w:t>
      </w:r>
      <w:r w:rsidR="006266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Длина перчатки – 35 см. Толщина перчатки – 1.15 мм, на ладони и пальцах – 1.3 мм. </w:t>
      </w:r>
      <w:r w:rsidR="00BF09CD">
        <w:rPr>
          <w:rFonts w:asciiTheme="minorHAnsi" w:eastAsiaTheme="minorHAnsi" w:hAnsiTheme="minorHAnsi" w:cstheme="minorBidi"/>
          <w:sz w:val="22"/>
          <w:szCs w:val="22"/>
          <w:lang w:eastAsia="en-US"/>
        </w:rPr>
        <w:t>В</w:t>
      </w:r>
      <w:r w:rsidR="00BF09CD" w:rsidRPr="00D645B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ысокая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устойчивость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="00626656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</w:t>
      </w:r>
      <w:r w:rsidR="00BF09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BD0442" w:rsidRPr="00BD0442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 к воздействию масел.</w:t>
      </w:r>
    </w:p>
    <w:p w14:paraId="2B8B7D10" w14:textId="3F870366" w:rsidR="003B33D3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F09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100% </w:t>
      </w:r>
      <w:r w:rsidR="001A722D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полиамид</w:t>
      </w:r>
      <w:r w:rsidR="003B33D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B4E2A61" w14:textId="48959CC0" w:rsidR="00A50BDE" w:rsidRPr="00B27AEB" w:rsidRDefault="00A50BDE" w:rsidP="001A722D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Покрытие: </w:t>
      </w:r>
      <w:r w:rsidR="001A722D" w:rsidRPr="001A722D">
        <w:rPr>
          <w:rFonts w:asciiTheme="minorHAnsi" w:eastAsiaTheme="minorHAnsi" w:hAnsiTheme="minorHAnsi" w:cstheme="minorBidi"/>
          <w:sz w:val="22"/>
          <w:szCs w:val="22"/>
          <w:lang w:eastAsia="en-US"/>
        </w:rPr>
        <w:t>двойной</w:t>
      </w:r>
      <w:r w:rsidR="001A72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нитрил. </w:t>
      </w:r>
      <w:r w:rsidR="00BD0442" w:rsidRPr="00BD044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Покрытие </w:t>
      </w:r>
      <w:r w:rsidR="001A7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полное, </w:t>
      </w:r>
      <w:r w:rsidR="00AD0A61" w:rsidRPr="00AD0A61">
        <w:rPr>
          <w:rFonts w:asciiTheme="minorHAnsi" w:eastAsiaTheme="minorHAnsi" w:hAnsiTheme="minorHAnsi" w:cstheme="minorBidi"/>
          <w:sz w:val="22"/>
          <w:szCs w:val="22"/>
          <w:lang w:eastAsia="en-US"/>
        </w:rPr>
        <w:t>на ладони и пальцах</w:t>
      </w:r>
      <w:r w:rsidR="00AD0A6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в</w:t>
      </w:r>
      <w:r w:rsidR="001A722D" w:rsidRPr="001A722D">
        <w:rPr>
          <w:rFonts w:asciiTheme="minorHAnsi" w:eastAsiaTheme="minorHAnsi" w:hAnsiTheme="minorHAnsi" w:cstheme="minorBidi"/>
          <w:sz w:val="22"/>
          <w:szCs w:val="22"/>
          <w:lang w:eastAsia="en-US"/>
        </w:rPr>
        <w:t>спененн</w:t>
      </w:r>
      <w:r w:rsidR="000340C9">
        <w:rPr>
          <w:rFonts w:asciiTheme="minorHAnsi" w:eastAsiaTheme="minorHAnsi" w:hAnsiTheme="minorHAnsi" w:cstheme="minorBidi"/>
          <w:sz w:val="22"/>
          <w:szCs w:val="22"/>
          <w:lang w:eastAsia="en-US"/>
        </w:rPr>
        <w:t>ый</w:t>
      </w:r>
      <w:r w:rsidR="001A722D" w:rsidRPr="001A7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нитрил</w:t>
      </w:r>
      <w:r w:rsidR="00AD0A6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1A722D" w:rsidRPr="001A7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7C5B9386" w14:textId="77777777" w:rsidR="00B12412" w:rsidRPr="007D3DC1" w:rsidRDefault="003B33D3" w:rsidP="00B12412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12412"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 w:rsidR="00B12412" w:rsidRPr="00BD0442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="00B12412"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B12412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1 2 </w:t>
      </w:r>
      <w:r w:rsidR="00B12412" w:rsidRPr="00BD0442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="00B12412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</w:p>
    <w:p w14:paraId="60376ACD" w14:textId="77777777" w:rsidR="00B12412" w:rsidRPr="003A16BB" w:rsidRDefault="00B12412" w:rsidP="00B12412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D04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E44C5E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максимальная</w:t>
      </w:r>
      <w:r w:rsidRPr="00E44C5E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49091343" w14:textId="77777777" w:rsidR="00B12412" w:rsidRPr="00D56FBF" w:rsidRDefault="00B12412" w:rsidP="00B12412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бритвой 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14:paraId="7C34D48B" w14:textId="77777777" w:rsidR="00B12412" w:rsidRPr="00FD6C56" w:rsidRDefault="00B12412" w:rsidP="00B12412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</w:p>
    <w:p w14:paraId="11CAC538" w14:textId="77777777" w:rsidR="00B12412" w:rsidRPr="00B12412" w:rsidRDefault="00B12412" w:rsidP="00B12412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1241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14:paraId="55B82FDA" w14:textId="386D9253" w:rsidR="005E107B" w:rsidRDefault="003B33D3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</w:t>
      </w:r>
    </w:p>
    <w:p w14:paraId="22D26869" w14:textId="33CA4C6F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95DAD8F" w14:textId="038E16E5" w:rsidR="00BD0442" w:rsidRDefault="00366909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Рельефная структура покрытия на ладони обеспечивает отличный захват</w:t>
      </w:r>
    </w:p>
    <w:p w14:paraId="7D10F63A" w14:textId="086C3A7E" w:rsidR="00366909" w:rsidRDefault="00366909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2F0ACE">
        <w:rPr>
          <w:noProof/>
        </w:rPr>
        <w:drawing>
          <wp:inline distT="0" distB="0" distL="0" distR="0" wp14:anchorId="13B55E45" wp14:editId="75848881">
            <wp:extent cx="1476375" cy="1476375"/>
            <wp:effectExtent l="0" t="0" r="9525" b="9525"/>
            <wp:docPr id="4" name="Рисунок 4" descr="https://www.deltaplus.eu/documents/10194/11567047/CHEMSAFE+VV835+rough+palm.jpg/733dcb2e-be54-4946-8651-aca948a5ee5b?version=1.0&amp;t=147379434290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CHEMSAFE+VV835+rough+palm.jpg/733dcb2e-be54-4946-8651-aca948a5ee5b?version=1.0&amp;t=147379434290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2F0ACE">
        <w:rPr>
          <w:noProof/>
        </w:rPr>
        <w:drawing>
          <wp:inline distT="0" distB="0" distL="0" distR="0" wp14:anchorId="3B0CB4A9" wp14:editId="0D9F67F3">
            <wp:extent cx="1466850" cy="1466850"/>
            <wp:effectExtent l="0" t="0" r="0" b="0"/>
            <wp:docPr id="5" name="Рисунок 5" descr="https://www.deltaplus.eu/documents/10194/11567047/Picto+ANTISLIP.jpg/73a3def7-04bf-4a5d-8fed-0539021e00b9?version=1.0&amp;t=1482491087186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67047/Picto+ANTISLIP.jpg/73a3def7-04bf-4a5d-8fed-0539021e00b9?version=1.0&amp;t=1482491087186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7559E" w14:textId="47172BF1" w:rsidR="00366909" w:rsidRDefault="00366909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FDA9B8" w14:textId="0E1445AD" w:rsidR="00366909" w:rsidRDefault="00366909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Тройное покрытие обеспечивает высокую устойчивость к истиранию</w:t>
      </w:r>
    </w:p>
    <w:p w14:paraId="3AC1C8B4" w14:textId="64EF497B" w:rsidR="00366909" w:rsidRPr="00366909" w:rsidRDefault="002F0ACE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AE2E13A" wp14:editId="7C27D87F">
            <wp:extent cx="1409700" cy="1409700"/>
            <wp:effectExtent l="0" t="0" r="0" b="0"/>
            <wp:docPr id="6" name="Рисунок 6" descr="https://www.deltaplus.eu/documents/10194/11567047/Picto+THICKNESS+115.jpg/143f99fb-67b2-49f1-8c3d-35decc4146ac?version=1.0&amp;t=1482491155567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ltaplus.eu/documents/10194/11567047/Picto+THICKNESS+115.jpg/143f99fb-67b2-49f1-8c3d-35decc4146ac?version=1.0&amp;t=1482491155567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1665C" w14:textId="2AFCBE67" w:rsidR="00872649" w:rsidRPr="00872649" w:rsidRDefault="0025470E" w:rsidP="00872649">
      <w:pPr>
        <w:spacing w:before="0" w:after="160"/>
        <w:ind w:firstLine="0"/>
        <w:jc w:val="left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</w:t>
      </w:r>
      <w:bookmarkStart w:id="0" w:name="_GoBack"/>
      <w:bookmarkEnd w:id="0"/>
    </w:p>
    <w:sectPr w:rsidR="00872649" w:rsidRPr="00872649" w:rsidSect="0031507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340C9"/>
    <w:rsid w:val="00085412"/>
    <w:rsid w:val="00093833"/>
    <w:rsid w:val="00096337"/>
    <w:rsid w:val="00097208"/>
    <w:rsid w:val="000A1E5F"/>
    <w:rsid w:val="000F4B09"/>
    <w:rsid w:val="000F73E8"/>
    <w:rsid w:val="0013601F"/>
    <w:rsid w:val="00146018"/>
    <w:rsid w:val="00175627"/>
    <w:rsid w:val="00196461"/>
    <w:rsid w:val="001A722D"/>
    <w:rsid w:val="001D0F24"/>
    <w:rsid w:val="001E24C8"/>
    <w:rsid w:val="002373EE"/>
    <w:rsid w:val="0025470E"/>
    <w:rsid w:val="00273637"/>
    <w:rsid w:val="002905FA"/>
    <w:rsid w:val="002A748F"/>
    <w:rsid w:val="002C2614"/>
    <w:rsid w:val="002F0ACE"/>
    <w:rsid w:val="002F6803"/>
    <w:rsid w:val="00306A33"/>
    <w:rsid w:val="00315077"/>
    <w:rsid w:val="003159E1"/>
    <w:rsid w:val="003401B9"/>
    <w:rsid w:val="00366909"/>
    <w:rsid w:val="00377907"/>
    <w:rsid w:val="00383DF7"/>
    <w:rsid w:val="0038781B"/>
    <w:rsid w:val="003920E5"/>
    <w:rsid w:val="003A16BB"/>
    <w:rsid w:val="003B33D3"/>
    <w:rsid w:val="003C1BB0"/>
    <w:rsid w:val="003E6CEC"/>
    <w:rsid w:val="003E7EF3"/>
    <w:rsid w:val="003F0D43"/>
    <w:rsid w:val="00423699"/>
    <w:rsid w:val="00432642"/>
    <w:rsid w:val="004557D1"/>
    <w:rsid w:val="004632F4"/>
    <w:rsid w:val="00483CC2"/>
    <w:rsid w:val="004A55C3"/>
    <w:rsid w:val="004C0F57"/>
    <w:rsid w:val="004C685B"/>
    <w:rsid w:val="00503E6E"/>
    <w:rsid w:val="005140E5"/>
    <w:rsid w:val="00520B90"/>
    <w:rsid w:val="005336AB"/>
    <w:rsid w:val="0053380E"/>
    <w:rsid w:val="00535272"/>
    <w:rsid w:val="005B6C2E"/>
    <w:rsid w:val="005D041B"/>
    <w:rsid w:val="005E107B"/>
    <w:rsid w:val="00626656"/>
    <w:rsid w:val="00664E31"/>
    <w:rsid w:val="006755C6"/>
    <w:rsid w:val="00694840"/>
    <w:rsid w:val="0069777F"/>
    <w:rsid w:val="006D1179"/>
    <w:rsid w:val="006E39C8"/>
    <w:rsid w:val="006E4AB4"/>
    <w:rsid w:val="00715B6C"/>
    <w:rsid w:val="00736CB2"/>
    <w:rsid w:val="00743206"/>
    <w:rsid w:val="00761839"/>
    <w:rsid w:val="0078021D"/>
    <w:rsid w:val="007818A1"/>
    <w:rsid w:val="0079232D"/>
    <w:rsid w:val="007955A1"/>
    <w:rsid w:val="007A6C70"/>
    <w:rsid w:val="007B37B0"/>
    <w:rsid w:val="007D3DC1"/>
    <w:rsid w:val="007F7211"/>
    <w:rsid w:val="008070DD"/>
    <w:rsid w:val="0083745B"/>
    <w:rsid w:val="00865332"/>
    <w:rsid w:val="00872649"/>
    <w:rsid w:val="00883965"/>
    <w:rsid w:val="00883C3C"/>
    <w:rsid w:val="00897798"/>
    <w:rsid w:val="008E2EA8"/>
    <w:rsid w:val="008F0BAC"/>
    <w:rsid w:val="00904B7B"/>
    <w:rsid w:val="00955D3F"/>
    <w:rsid w:val="00A02ADE"/>
    <w:rsid w:val="00A27B04"/>
    <w:rsid w:val="00A30EB5"/>
    <w:rsid w:val="00A50BDE"/>
    <w:rsid w:val="00A66402"/>
    <w:rsid w:val="00A73724"/>
    <w:rsid w:val="00A7492D"/>
    <w:rsid w:val="00A95359"/>
    <w:rsid w:val="00AA4CAF"/>
    <w:rsid w:val="00AD0A61"/>
    <w:rsid w:val="00AE3C38"/>
    <w:rsid w:val="00B12412"/>
    <w:rsid w:val="00B27AEB"/>
    <w:rsid w:val="00B31C1F"/>
    <w:rsid w:val="00B64F43"/>
    <w:rsid w:val="00B665D0"/>
    <w:rsid w:val="00B70241"/>
    <w:rsid w:val="00BD0442"/>
    <w:rsid w:val="00BD1260"/>
    <w:rsid w:val="00BF09CD"/>
    <w:rsid w:val="00C00846"/>
    <w:rsid w:val="00C96568"/>
    <w:rsid w:val="00CE01FD"/>
    <w:rsid w:val="00CF654F"/>
    <w:rsid w:val="00D16574"/>
    <w:rsid w:val="00D2486C"/>
    <w:rsid w:val="00D260F3"/>
    <w:rsid w:val="00D53C1C"/>
    <w:rsid w:val="00D56FBF"/>
    <w:rsid w:val="00D645B7"/>
    <w:rsid w:val="00D82E28"/>
    <w:rsid w:val="00DC5D37"/>
    <w:rsid w:val="00DD2885"/>
    <w:rsid w:val="00DE704E"/>
    <w:rsid w:val="00E03A23"/>
    <w:rsid w:val="00E44C5E"/>
    <w:rsid w:val="00E742F4"/>
    <w:rsid w:val="00E74B0D"/>
    <w:rsid w:val="00ED0BDA"/>
    <w:rsid w:val="00ED2A28"/>
    <w:rsid w:val="00ED409C"/>
    <w:rsid w:val="00EE43DE"/>
    <w:rsid w:val="00EF1BF6"/>
    <w:rsid w:val="00F13B6C"/>
    <w:rsid w:val="00F41751"/>
    <w:rsid w:val="00F6422D"/>
    <w:rsid w:val="00F71FD3"/>
    <w:rsid w:val="00FB2BCE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121</cp:revision>
  <dcterms:created xsi:type="dcterms:W3CDTF">2018-03-29T09:17:00Z</dcterms:created>
  <dcterms:modified xsi:type="dcterms:W3CDTF">2018-07-24T06:24:00Z</dcterms:modified>
</cp:coreProperties>
</file>