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BD01E" w14:textId="55968430" w:rsidR="0000086C" w:rsidRDefault="00016C81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OHIO</w:t>
      </w:r>
      <w:r w:rsidRPr="00016C8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3</w:t>
      </w:r>
      <w:r w:rsidR="001E17EE" w:rsidRPr="001E17E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S3 SRC 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БОТИНКИ ИЗ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НАТУРАЛЬ</w:t>
      </w:r>
      <w:r w:rsidR="007A5BBC" w:rsidRPr="007A5BB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НОЙ КОЖИ</w:t>
      </w:r>
    </w:p>
    <w:p w14:paraId="5D12381F" w14:textId="702A2EB3" w:rsidR="00DC17D0" w:rsidRPr="008231EF" w:rsidRDefault="00DC17D0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8231E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</w:t>
      </w:r>
      <w:bookmarkStart w:id="0" w:name="_GoBack"/>
      <w:r w:rsidR="00B450E9" w:rsidRPr="00B450E9">
        <w:drawing>
          <wp:inline distT="0" distB="0" distL="0" distR="0" wp14:anchorId="1D4E8D5A" wp14:editId="5B0DF3A4">
            <wp:extent cx="1819275" cy="1819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F154BF8" w14:textId="7A201653" w:rsidR="004632F4" w:rsidRPr="004632F4" w:rsidRDefault="004632F4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черный</w:t>
      </w:r>
    </w:p>
    <w:p w14:paraId="7F1044E1" w14:textId="3C05599A" w:rsidR="004632F4" w:rsidRPr="0000086C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 w:rsidR="0000086C" w:rsidRPr="00A56C2D">
        <w:rPr>
          <w:rFonts w:asciiTheme="minorHAnsi" w:eastAsiaTheme="minorHAnsi" w:hAnsiTheme="minorHAnsi" w:cstheme="minorBidi"/>
          <w:sz w:val="22"/>
          <w:szCs w:val="22"/>
          <w:lang w:eastAsia="en-US"/>
        </w:rPr>
        <w:t>36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>/37/38/39/40/41/42/43/44/45</w:t>
      </w:r>
      <w:r w:rsidR="00DC17D0">
        <w:rPr>
          <w:rFonts w:asciiTheme="minorHAnsi" w:eastAsiaTheme="minorHAnsi" w:hAnsiTheme="minorHAnsi" w:cstheme="minorBidi"/>
          <w:sz w:val="22"/>
          <w:szCs w:val="22"/>
          <w:lang w:eastAsia="en-US"/>
        </w:rPr>
        <w:t>/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46/47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56E0480E" w14:textId="559DAF3E" w:rsidR="00AF3258" w:rsidRDefault="001E17EE" w:rsidP="00AF325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Б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отинки из </w:t>
      </w:r>
      <w:r w:rsidR="00016C81">
        <w:rPr>
          <w:rFonts w:asciiTheme="minorHAnsi" w:eastAsiaTheme="minorHAnsi" w:hAnsiTheme="minorHAnsi" w:cstheme="minorBidi"/>
          <w:sz w:val="22"/>
          <w:szCs w:val="22"/>
          <w:lang w:eastAsia="en-US"/>
        </w:rPr>
        <w:t>натуральной кожи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Влагонепроницаемые.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з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ащитный подносок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3979C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Литьевой метод крепления подошвы. Подошва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двухслойная,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устойчива</w:t>
      </w:r>
      <w:r w:rsidR="00F60E55">
        <w:rPr>
          <w:rFonts w:asciiTheme="minorHAnsi" w:eastAsiaTheme="minorHAnsi" w:hAnsiTheme="minorHAnsi" w:cstheme="minorBidi"/>
          <w:sz w:val="22"/>
          <w:szCs w:val="22"/>
          <w:lang w:eastAsia="en-US"/>
        </w:rPr>
        <w:t>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 проколам (</w:t>
      </w:r>
      <w:r w:rsidR="009E66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вшитая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композитная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стелька) и к скольжению (тест </w:t>
      </w:r>
      <w:r w:rsidR="00AF325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SRC</w:t>
      </w:r>
      <w:r w:rsidR="00AF3258" w:rsidRPr="005905F5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Съемная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формованная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стелька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 Без металлических компонентов.</w:t>
      </w:r>
    </w:p>
    <w:p w14:paraId="2A4F58E2" w14:textId="69820290" w:rsidR="0078758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Верх</w:t>
      </w:r>
      <w:r w:rsidR="003B1F3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: </w:t>
      </w:r>
      <w:r w:rsidR="00016C81">
        <w:rPr>
          <w:rFonts w:asciiTheme="minorHAnsi" w:eastAsiaTheme="minorHAnsi" w:hAnsiTheme="minorHAnsi" w:cstheme="minorBidi"/>
          <w:sz w:val="22"/>
          <w:szCs w:val="22"/>
          <w:lang w:eastAsia="en-US"/>
        </w:rPr>
        <w:t>телячья кожа</w:t>
      </w:r>
    </w:p>
    <w:p w14:paraId="5A395487" w14:textId="61471B05" w:rsidR="0078758C" w:rsidRPr="00001B4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Подкладка: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016C81">
        <w:rPr>
          <w:rFonts w:asciiTheme="minorHAnsi" w:eastAsiaTheme="minorHAnsi" w:hAnsiTheme="minorHAnsi" w:cstheme="minorBidi"/>
          <w:sz w:val="22"/>
          <w:szCs w:val="22"/>
          <w:lang w:eastAsia="en-US"/>
        </w:rPr>
        <w:t>эстер</w:t>
      </w:r>
    </w:p>
    <w:p w14:paraId="39A7146F" w14:textId="2DAC00AE" w:rsidR="0078758C" w:rsidRPr="00A544ED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Подошва: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двухслойн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ый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полиуретан</w:t>
      </w:r>
    </w:p>
    <w:p w14:paraId="74A6EBFE" w14:textId="3EC0F627" w:rsidR="0078758C" w:rsidRPr="001E17EE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Стелька: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9382A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амид на </w:t>
      </w:r>
      <w:r w:rsidR="002E5B3E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EVA</w:t>
      </w:r>
    </w:p>
    <w:p w14:paraId="00C39F5F" w14:textId="093F2EB2" w:rsidR="00377907" w:rsidRPr="004632F4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2E5B3E" w:rsidRP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6</w:t>
      </w:r>
      <w:r w:rsidR="00016C81">
        <w:rPr>
          <w:rFonts w:asciiTheme="minorHAnsi" w:eastAsiaTheme="minorHAnsi" w:hAnsiTheme="minorHAnsi" w:cstheme="minorBidi"/>
          <w:sz w:val="22"/>
          <w:szCs w:val="22"/>
          <w:lang w:eastAsia="en-US"/>
        </w:rPr>
        <w:t>84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4632F4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472BC305" w14:textId="27584BE3" w:rsidR="005140E5" w:rsidRDefault="002E5B3E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1" w:name="_Hlk511051432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Рельефный рисунок подошвы с шипами для оптимального сцепления на поверхностях всех видов, трехступенчатое поперечное сцепление</w:t>
      </w:r>
    </w:p>
    <w:bookmarkEnd w:id="1"/>
    <w:p w14:paraId="005E7D41" w14:textId="6D896725" w:rsidR="002373EE" w:rsidRDefault="00B450E9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50E9">
        <w:drawing>
          <wp:inline distT="0" distB="0" distL="0" distR="0" wp14:anchorId="4B46E2A3" wp14:editId="32DA921F">
            <wp:extent cx="1362075" cy="1362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3678" w14:textId="77777777" w:rsidR="00085B26" w:rsidRDefault="00085B26" w:rsidP="00085B2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Подошва композитная с защитой от прокалывания, очень гибкая</w:t>
      </w:r>
    </w:p>
    <w:p w14:paraId="13C25910" w14:textId="77777777" w:rsidR="00085B26" w:rsidRPr="005140E5" w:rsidRDefault="00085B26" w:rsidP="00085B2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drawing>
          <wp:inline distT="0" distB="0" distL="0" distR="0" wp14:anchorId="31BE6B57" wp14:editId="7128C67D">
            <wp:extent cx="1466850" cy="1466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6885" w14:textId="77777777" w:rsidR="00085B26" w:rsidRDefault="00085B26" w:rsidP="00085B2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2" w:name="_Hlk511052045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подносок (непроводящий материал) – легче, чем металл</w:t>
      </w:r>
    </w:p>
    <w:bookmarkEnd w:id="2"/>
    <w:p w14:paraId="12B98884" w14:textId="77777777" w:rsidR="00085B26" w:rsidRDefault="00085B26" w:rsidP="00085B2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lastRenderedPageBreak/>
        <w:drawing>
          <wp:inline distT="0" distB="0" distL="0" distR="0" wp14:anchorId="44539A1A" wp14:editId="564BB87A">
            <wp:extent cx="2419350" cy="2419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6ED64" w14:textId="77777777" w:rsidR="00085B26" w:rsidRDefault="00085B26" w:rsidP="00085B2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 обуви не содержится ни одной металлической детали</w:t>
      </w:r>
    </w:p>
    <w:p w14:paraId="6EBE136E" w14:textId="77777777" w:rsidR="00085B26" w:rsidRPr="005140E5" w:rsidRDefault="00085B26" w:rsidP="00085B2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</w:t>
      </w:r>
      <w:r w:rsidRPr="006234BC">
        <w:drawing>
          <wp:inline distT="0" distB="0" distL="0" distR="0" wp14:anchorId="31F102C7" wp14:editId="060459B3">
            <wp:extent cx="1581150" cy="1581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</w:t>
      </w:r>
      <w:r w:rsidRPr="006234BC">
        <w:drawing>
          <wp:inline distT="0" distB="0" distL="0" distR="0" wp14:anchorId="6FF1CD7D" wp14:editId="2A652DB9">
            <wp:extent cx="1714500" cy="1714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C57C7" w14:textId="77777777" w:rsidR="00085B26" w:rsidRDefault="00085B26" w:rsidP="00085B26">
      <w:pPr>
        <w:ind w:firstLine="0"/>
      </w:pPr>
    </w:p>
    <w:p w14:paraId="47C027A9" w14:textId="77777777" w:rsidR="00085B26" w:rsidRDefault="00085B26" w:rsidP="00085B2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D137EFE" w14:textId="49BBD71B" w:rsidR="005F196E" w:rsidRDefault="00B450E9" w:rsidP="002373EE">
      <w:pPr>
        <w:ind w:firstLine="0"/>
      </w:pPr>
    </w:p>
    <w:p w14:paraId="49BE1D73" w14:textId="65D2CCAC" w:rsidR="00D97F76" w:rsidRDefault="00D97F76" w:rsidP="00D97F7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14:paraId="57203E31" w14:textId="1DCFD8C6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D5D2CBD" w14:textId="77777777" w:rsidR="008F0BAC" w:rsidRPr="005140E5" w:rsidRDefault="008F0BA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A5644A0" w14:textId="77777777" w:rsidR="008F0BAC" w:rsidRDefault="008F0BAC" w:rsidP="002373EE">
      <w:pPr>
        <w:ind w:firstLine="0"/>
      </w:pPr>
    </w:p>
    <w:sectPr w:rsidR="008F0BAC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086C"/>
    <w:rsid w:val="00001B4C"/>
    <w:rsid w:val="00016C81"/>
    <w:rsid w:val="00085B26"/>
    <w:rsid w:val="00097208"/>
    <w:rsid w:val="000A1E5F"/>
    <w:rsid w:val="000F4FB7"/>
    <w:rsid w:val="0019382A"/>
    <w:rsid w:val="001E17EE"/>
    <w:rsid w:val="001E24C8"/>
    <w:rsid w:val="0023074C"/>
    <w:rsid w:val="002373EE"/>
    <w:rsid w:val="002E5B3E"/>
    <w:rsid w:val="003271D4"/>
    <w:rsid w:val="00377907"/>
    <w:rsid w:val="003979C2"/>
    <w:rsid w:val="003B1F32"/>
    <w:rsid w:val="003C1BB0"/>
    <w:rsid w:val="003F0D43"/>
    <w:rsid w:val="00411CC2"/>
    <w:rsid w:val="004632F4"/>
    <w:rsid w:val="00483CC2"/>
    <w:rsid w:val="004C626D"/>
    <w:rsid w:val="004C685B"/>
    <w:rsid w:val="005140E5"/>
    <w:rsid w:val="00583CB1"/>
    <w:rsid w:val="005905F5"/>
    <w:rsid w:val="0059511D"/>
    <w:rsid w:val="006755C6"/>
    <w:rsid w:val="0078758C"/>
    <w:rsid w:val="007A5BBC"/>
    <w:rsid w:val="007D3FA2"/>
    <w:rsid w:val="008231EF"/>
    <w:rsid w:val="008F0BAC"/>
    <w:rsid w:val="009B7255"/>
    <w:rsid w:val="009E663D"/>
    <w:rsid w:val="00A544ED"/>
    <w:rsid w:val="00A56C2D"/>
    <w:rsid w:val="00A66402"/>
    <w:rsid w:val="00AE3C38"/>
    <w:rsid w:val="00AF3258"/>
    <w:rsid w:val="00B42EB6"/>
    <w:rsid w:val="00B450E9"/>
    <w:rsid w:val="00B70241"/>
    <w:rsid w:val="00B83066"/>
    <w:rsid w:val="00BB6CD1"/>
    <w:rsid w:val="00D160B5"/>
    <w:rsid w:val="00D97F76"/>
    <w:rsid w:val="00DC17D0"/>
    <w:rsid w:val="00EF02F6"/>
    <w:rsid w:val="00F52976"/>
    <w:rsid w:val="00F60E55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46</cp:revision>
  <dcterms:created xsi:type="dcterms:W3CDTF">2018-03-29T09:17:00Z</dcterms:created>
  <dcterms:modified xsi:type="dcterms:W3CDTF">2018-05-13T06:12:00Z</dcterms:modified>
</cp:coreProperties>
</file>