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163A2317" w:rsidR="005F196E" w:rsidRDefault="00290DC3">
      <w:pPr>
        <w:rPr>
          <w:b/>
        </w:rPr>
      </w:pPr>
      <w:r w:rsidRPr="00290DC3">
        <w:rPr>
          <w:b/>
          <w:lang w:val="en-US"/>
        </w:rPr>
        <w:t>OPTIMUM</w:t>
      </w:r>
      <w:r w:rsidRPr="00290DC3">
        <w:rPr>
          <w:b/>
        </w:rPr>
        <w:t>2</w:t>
      </w:r>
      <w:r w:rsidR="00B208CA" w:rsidRPr="00B208CA">
        <w:rPr>
          <w:b/>
        </w:rPr>
        <w:t xml:space="preserve"> </w:t>
      </w:r>
      <w:r w:rsidR="00571442">
        <w:rPr>
          <w:b/>
        </w:rPr>
        <w:t>КУРТКА</w:t>
      </w:r>
      <w:r>
        <w:rPr>
          <w:b/>
        </w:rPr>
        <w:t xml:space="preserve"> – ПАРКА 4 В 1 У</w:t>
      </w:r>
      <w:r w:rsidR="00E04A25">
        <w:rPr>
          <w:b/>
        </w:rPr>
        <w:t>ТЕПЛЕНН</w:t>
      </w:r>
      <w:r>
        <w:rPr>
          <w:b/>
        </w:rPr>
        <w:t>АЯ</w:t>
      </w:r>
      <w:r w:rsidR="000D0587">
        <w:rPr>
          <w:b/>
        </w:rPr>
        <w:t xml:space="preserve"> ПОВЫШЕННОЙ ВИДИМОСТИ</w:t>
      </w:r>
    </w:p>
    <w:p w14:paraId="151BBE57" w14:textId="77777777" w:rsidR="00290DC3" w:rsidRDefault="00013813">
      <w:pPr>
        <w:rPr>
          <w:b/>
        </w:rPr>
      </w:pPr>
      <w:r w:rsidRPr="00013813">
        <w:rPr>
          <w:b/>
        </w:rPr>
        <w:t xml:space="preserve">  </w:t>
      </w:r>
      <w:r w:rsidR="00290DC3" w:rsidRPr="00290DC3">
        <w:drawing>
          <wp:inline distT="0" distB="0" distL="0" distR="0" wp14:anchorId="6CA628A6" wp14:editId="2676DD5B">
            <wp:extent cx="1514475" cy="1514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813">
        <w:rPr>
          <w:b/>
        </w:rPr>
        <w:t xml:space="preserve">   </w:t>
      </w:r>
      <w:r w:rsidRPr="00C15DB0">
        <w:rPr>
          <w:b/>
        </w:rPr>
        <w:t xml:space="preserve">   </w:t>
      </w:r>
      <w:r w:rsidR="00B208CA">
        <w:rPr>
          <w:b/>
        </w:rPr>
        <w:t xml:space="preserve"> </w:t>
      </w:r>
      <w:r w:rsidR="009B0DC9" w:rsidRPr="000D0587">
        <w:rPr>
          <w:b/>
        </w:rPr>
        <w:t xml:space="preserve">   </w:t>
      </w:r>
      <w:r w:rsidR="00B208CA">
        <w:rPr>
          <w:b/>
        </w:rPr>
        <w:t xml:space="preserve">   </w:t>
      </w:r>
      <w:r w:rsidR="00290DC3" w:rsidRPr="00290DC3">
        <w:drawing>
          <wp:inline distT="0" distB="0" distL="0" distR="0" wp14:anchorId="16524491" wp14:editId="0D5F0F0B">
            <wp:extent cx="1590675" cy="1590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DB0">
        <w:rPr>
          <w:b/>
        </w:rPr>
        <w:t xml:space="preserve">       </w:t>
      </w:r>
      <w:r w:rsidR="00E04A25">
        <w:rPr>
          <w:b/>
        </w:rPr>
        <w:t xml:space="preserve">       </w:t>
      </w:r>
      <w:r w:rsidRPr="00C15DB0">
        <w:rPr>
          <w:b/>
        </w:rPr>
        <w:t xml:space="preserve">  </w:t>
      </w:r>
      <w:r w:rsidR="00290DC3" w:rsidRPr="00290DC3">
        <w:drawing>
          <wp:inline distT="0" distB="0" distL="0" distR="0" wp14:anchorId="4B8E3203" wp14:editId="669D3703">
            <wp:extent cx="1666875" cy="1666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DB0">
        <w:rPr>
          <w:b/>
        </w:rPr>
        <w:t xml:space="preserve"> </w:t>
      </w:r>
      <w:r w:rsidR="00C15DB0">
        <w:rPr>
          <w:b/>
        </w:rPr>
        <w:t xml:space="preserve">    </w:t>
      </w:r>
    </w:p>
    <w:p w14:paraId="1973E10A" w14:textId="77777777" w:rsidR="00290DC3" w:rsidRDefault="00290DC3">
      <w:pPr>
        <w:rPr>
          <w:b/>
        </w:rPr>
      </w:pPr>
    </w:p>
    <w:p w14:paraId="2F6BF7C7" w14:textId="3BA905A1" w:rsidR="00013813" w:rsidRPr="00290DC3" w:rsidRDefault="00013813">
      <w:pPr>
        <w:rPr>
          <w:b/>
          <w:lang w:val="en-US"/>
        </w:rPr>
      </w:pPr>
      <w:r w:rsidRPr="00C15DB0">
        <w:rPr>
          <w:b/>
        </w:rPr>
        <w:t xml:space="preserve">    </w:t>
      </w:r>
      <w:r w:rsidR="00290DC3" w:rsidRPr="00290DC3">
        <w:drawing>
          <wp:inline distT="0" distB="0" distL="0" distR="0" wp14:anchorId="64A94740" wp14:editId="16A96C49">
            <wp:extent cx="1533525" cy="1533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DB0">
        <w:rPr>
          <w:b/>
        </w:rPr>
        <w:t xml:space="preserve">       </w:t>
      </w:r>
      <w:r w:rsidR="00C15DB0">
        <w:rPr>
          <w:b/>
        </w:rPr>
        <w:t xml:space="preserve">  </w:t>
      </w:r>
      <w:r w:rsidR="00290DC3">
        <w:rPr>
          <w:b/>
          <w:lang w:val="en-US"/>
        </w:rPr>
        <w:t xml:space="preserve">        </w:t>
      </w:r>
      <w:r w:rsidR="00290DC3" w:rsidRPr="00290DC3">
        <w:drawing>
          <wp:inline distT="0" distB="0" distL="0" distR="0" wp14:anchorId="5E49C794" wp14:editId="023532B5">
            <wp:extent cx="1628775" cy="1628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3855" w14:textId="110DFD13" w:rsidR="00302DC1" w:rsidRPr="00571442" w:rsidRDefault="002E371A" w:rsidP="00B208CA">
      <w:r>
        <w:rPr>
          <w:b/>
        </w:rPr>
        <w:t>Цвет:</w:t>
      </w:r>
      <w:r w:rsidR="00302DC1">
        <w:rPr>
          <w:b/>
        </w:rPr>
        <w:t xml:space="preserve"> </w:t>
      </w:r>
      <w:r w:rsidR="00B208CA">
        <w:t>флуоресцентный желтый</w:t>
      </w:r>
      <w:r w:rsidR="00404845">
        <w:t>/синий</w:t>
      </w:r>
      <w:r w:rsidR="00B208CA">
        <w:t xml:space="preserve">, </w:t>
      </w:r>
      <w:r w:rsidR="00B208CA" w:rsidRPr="00B208CA">
        <w:t>флуоресцентный</w:t>
      </w:r>
      <w:r w:rsidR="00B208CA">
        <w:t xml:space="preserve"> оранжевый</w:t>
      </w:r>
      <w:r w:rsidR="00404845">
        <w:t>/синий</w:t>
      </w:r>
    </w:p>
    <w:p w14:paraId="759845FB" w14:textId="603C6F5F" w:rsidR="002E371A" w:rsidRPr="000D0587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="000D0587" w:rsidRPr="000D0587">
        <w:rPr>
          <w:lang w:val="en-US"/>
        </w:rPr>
        <w:t>S</w:t>
      </w:r>
      <w:r w:rsidR="000D0587">
        <w:t>/</w:t>
      </w:r>
      <w:r w:rsidR="000D0587" w:rsidRPr="000D0587">
        <w:rPr>
          <w:lang w:val="en-US"/>
        </w:rPr>
        <w:t>M</w:t>
      </w:r>
      <w:r w:rsidR="000D0587">
        <w:t>/</w:t>
      </w:r>
      <w:r w:rsidRPr="002E371A">
        <w:rPr>
          <w:lang w:val="en-US"/>
        </w:rPr>
        <w:t>L</w:t>
      </w:r>
      <w:r w:rsidRPr="002E371A">
        <w:t>/</w:t>
      </w:r>
      <w:r w:rsidR="000D0587">
        <w:rPr>
          <w:lang w:val="en-US"/>
        </w:rPr>
        <w:t>XL</w:t>
      </w:r>
      <w:r w:rsidR="000D0587">
        <w:t>/</w:t>
      </w:r>
      <w:r w:rsidRPr="002E371A">
        <w:rPr>
          <w:lang w:val="en-US"/>
        </w:rPr>
        <w:t>X</w:t>
      </w:r>
      <w:r w:rsidR="00B208CA">
        <w:rPr>
          <w:lang w:val="en-US"/>
        </w:rPr>
        <w:t>X</w:t>
      </w:r>
      <w:r w:rsidRPr="002E371A">
        <w:rPr>
          <w:lang w:val="en-US"/>
        </w:rPr>
        <w:t>L</w:t>
      </w:r>
      <w:r w:rsidR="000D0587">
        <w:t>/</w:t>
      </w:r>
      <w:r w:rsidR="000D0587" w:rsidRPr="00404845">
        <w:t>3</w:t>
      </w:r>
      <w:r w:rsidR="000D0587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3A26C798" w14:textId="6811F119" w:rsidR="007012C4" w:rsidRDefault="00290DC3" w:rsidP="00290DC3">
      <w:pPr>
        <w:spacing w:line="240" w:lineRule="auto"/>
      </w:pPr>
      <w:bookmarkStart w:id="0" w:name="_Hlk515020245"/>
      <w:r>
        <w:t xml:space="preserve">Куртка - </w:t>
      </w:r>
      <w:r w:rsidR="007012C4">
        <w:t>п</w:t>
      </w:r>
      <w:r>
        <w:t>арка 4 в 1. Парка (наружная)+ съемная куртка- жилет (внутренняя)</w:t>
      </w:r>
      <w:r w:rsidR="007012C4">
        <w:t>, соединя</w:t>
      </w:r>
      <w:r w:rsidR="004E3BF3">
        <w:t>е</w:t>
      </w:r>
      <w:r w:rsidR="007012C4">
        <w:t>мые между собой с помощью двух замков-молни</w:t>
      </w:r>
      <w:r w:rsidR="008348B9">
        <w:t>е</w:t>
      </w:r>
      <w:r w:rsidR="007012C4">
        <w:t>й.</w:t>
      </w:r>
      <w:r>
        <w:t xml:space="preserve"> </w:t>
      </w:r>
      <w:r w:rsidR="007012C4">
        <w:t>Утепленная, повышенной видимости.</w:t>
      </w:r>
      <w:r>
        <w:t xml:space="preserve"> </w:t>
      </w:r>
      <w:r w:rsidR="001252D3">
        <w:t>В</w:t>
      </w:r>
      <w:r w:rsidR="007012C4" w:rsidRPr="007012C4">
        <w:t xml:space="preserve">одонепроницаемые швы. </w:t>
      </w:r>
      <w:proofErr w:type="spellStart"/>
      <w:r w:rsidR="007012C4" w:rsidRPr="007012C4">
        <w:t>Втачной</w:t>
      </w:r>
      <w:proofErr w:type="spellEnd"/>
      <w:r w:rsidR="007012C4" w:rsidRPr="007012C4">
        <w:t xml:space="preserve"> капюшон.</w:t>
      </w:r>
      <w:r w:rsidR="007012C4">
        <w:t xml:space="preserve"> Светоотражающие полосы.</w:t>
      </w:r>
      <w:r w:rsidR="001252D3">
        <w:t xml:space="preserve"> Множество карманов.</w:t>
      </w:r>
    </w:p>
    <w:p w14:paraId="7E26644B" w14:textId="37042B2D" w:rsidR="00290DC3" w:rsidRDefault="00290DC3" w:rsidP="00290DC3">
      <w:pPr>
        <w:spacing w:line="240" w:lineRule="auto"/>
      </w:pPr>
      <w:r>
        <w:t>Материал: верх - 100% полиэстер Оксфорд c полиуретановым покрытием</w:t>
      </w:r>
      <w:r w:rsidR="001252D3">
        <w:t xml:space="preserve"> (съемная куртка-рукава из </w:t>
      </w:r>
      <w:proofErr w:type="spellStart"/>
      <w:r w:rsidR="001252D3">
        <w:t>флиса</w:t>
      </w:r>
      <w:proofErr w:type="spellEnd"/>
      <w:r w:rsidR="001252D3">
        <w:t>)</w:t>
      </w:r>
      <w:r>
        <w:t xml:space="preserve">; подкладка - 100% полиэстер тафта.   </w:t>
      </w:r>
    </w:p>
    <w:bookmarkEnd w:id="0"/>
    <w:p w14:paraId="75C7F3DB" w14:textId="782E82B8" w:rsidR="00CA078A" w:rsidRDefault="00CA078A" w:rsidP="00CC5140">
      <w:pPr>
        <w:spacing w:line="240" w:lineRule="auto"/>
      </w:pPr>
      <w:r w:rsidRPr="00CA078A">
        <w:t>ОСНОВНЫЕ ПРЕИМУЩЕСТВА ТОВАРА ДЛЯ ПОЛЬЗОВАТЕЛЯ</w:t>
      </w:r>
    </w:p>
    <w:p w14:paraId="75A235C4" w14:textId="77777777" w:rsidR="007944AA" w:rsidRPr="007944AA" w:rsidRDefault="00F34F48" w:rsidP="007944AA">
      <w:pPr>
        <w:spacing w:line="240" w:lineRule="auto"/>
        <w:rPr>
          <w:b/>
        </w:rPr>
      </w:pPr>
      <w:r>
        <w:t xml:space="preserve"> </w:t>
      </w:r>
      <w:r w:rsidR="007944AA" w:rsidRPr="007944AA">
        <w:rPr>
          <w:b/>
        </w:rPr>
        <w:t>ТО:</w:t>
      </w:r>
    </w:p>
    <w:p w14:paraId="17389296" w14:textId="77777777" w:rsidR="007012C4" w:rsidRDefault="007012C4" w:rsidP="007012C4">
      <w:pPr>
        <w:spacing w:line="240" w:lineRule="auto"/>
        <w:rPr>
          <w:i/>
        </w:rPr>
      </w:pPr>
      <w:r w:rsidRPr="007012C4">
        <w:rPr>
          <w:i/>
        </w:rPr>
        <w:t xml:space="preserve">Куртка - Парка 4 в 1. Парка (наружная)+ съемная куртка- жилет (внутренняя).  </w:t>
      </w:r>
    </w:p>
    <w:p w14:paraId="0E56F7AD" w14:textId="051F2150" w:rsidR="007012C4" w:rsidRPr="007012C4" w:rsidRDefault="007012C4" w:rsidP="007012C4">
      <w:pPr>
        <w:spacing w:line="240" w:lineRule="auto"/>
      </w:pPr>
      <w:r w:rsidRPr="007012C4">
        <w:t>ПАРКА. Водонепроницаемые швы. Застежка-молния с ветрозащитной планкой</w:t>
      </w:r>
      <w:r w:rsidR="00A94C45">
        <w:t xml:space="preserve"> на контактной ленте</w:t>
      </w:r>
      <w:r w:rsidRPr="007012C4">
        <w:t xml:space="preserve">. </w:t>
      </w:r>
      <w:proofErr w:type="spellStart"/>
      <w:r w:rsidRPr="007012C4">
        <w:t>Втачной</w:t>
      </w:r>
      <w:proofErr w:type="spellEnd"/>
      <w:r w:rsidRPr="007012C4">
        <w:t xml:space="preserve"> капюшон. Воротник</w:t>
      </w:r>
      <w:r w:rsidR="00A94C45">
        <w:t>-стойка, внутри -</w:t>
      </w:r>
      <w:r w:rsidRPr="007012C4">
        <w:t xml:space="preserve"> из </w:t>
      </w:r>
      <w:proofErr w:type="spellStart"/>
      <w:r w:rsidRPr="007012C4">
        <w:t>флиса</w:t>
      </w:r>
      <w:proofErr w:type="spellEnd"/>
      <w:r w:rsidRPr="007012C4">
        <w:t xml:space="preserve">. Сигнальные свойства: класс 2. Светоотражающие полосы серебристого цвета - сдвоенные горизонтальные на рукавах и на поясе, вертикальные полосы спереди и сзади. </w:t>
      </w:r>
      <w:r w:rsidR="00A94C45">
        <w:t>На поясе 2 прорезных вертикальных кармана на замке-молнии, закрытых клапаном</w:t>
      </w:r>
      <w:r w:rsidRPr="007012C4">
        <w:t xml:space="preserve">. </w:t>
      </w:r>
      <w:r w:rsidR="00A94C45">
        <w:t xml:space="preserve">На левой стороне груди - вертикальный прорезной карман на замке-молнии. 2 внутренних кармана на контактной ленте. </w:t>
      </w:r>
      <w:r w:rsidRPr="007012C4">
        <w:t xml:space="preserve">Материал: верх - 100% полиэстер Оксфорд c полиуретановым покрытием; подкладка - 100% полиэстер тафта.   </w:t>
      </w:r>
    </w:p>
    <w:p w14:paraId="396869DC" w14:textId="33CF3D07" w:rsidR="007012C4" w:rsidRPr="007012C4" w:rsidRDefault="007012C4" w:rsidP="007012C4">
      <w:pPr>
        <w:spacing w:line="240" w:lineRule="auto"/>
      </w:pPr>
      <w:r w:rsidRPr="007012C4">
        <w:t xml:space="preserve">СЪЕМНАЯ КУРТКА-ЖИЛЕТ. Водонепроницаемые швы. </w:t>
      </w:r>
      <w:r w:rsidR="00A94C45">
        <w:t xml:space="preserve">Воротник -стойка. </w:t>
      </w:r>
      <w:bookmarkStart w:id="1" w:name="_GoBack"/>
      <w:bookmarkEnd w:id="1"/>
      <w:r w:rsidRPr="007012C4">
        <w:t xml:space="preserve">Съемные рукава. Сигнальные свойства: класс 3. Светоотражающие полосы серебристого цвета - горизонтальная полоса на поясе и вертикальные полосы спереди и сзади. </w:t>
      </w:r>
      <w:r w:rsidR="00A94C45">
        <w:t xml:space="preserve">На поясе </w:t>
      </w:r>
      <w:r w:rsidR="00A94C45" w:rsidRPr="00A94C45">
        <w:t>2 прорезных вертикальных кармана на замке-молнии</w:t>
      </w:r>
      <w:r w:rsidR="00A94C45">
        <w:t xml:space="preserve">. </w:t>
      </w:r>
      <w:r w:rsidR="00A94C45" w:rsidRPr="00A94C45">
        <w:t xml:space="preserve">На левой стороне груди - вертикальный прорезной карман на замке-молнии. </w:t>
      </w:r>
      <w:r w:rsidR="00A94C45">
        <w:t>1</w:t>
      </w:r>
      <w:r w:rsidR="00A94C45" w:rsidRPr="00A94C45">
        <w:t xml:space="preserve"> внутренни</w:t>
      </w:r>
      <w:r w:rsidR="00A94C45">
        <w:t>й</w:t>
      </w:r>
      <w:r w:rsidR="00A94C45" w:rsidRPr="00A94C45">
        <w:t xml:space="preserve"> карман на контактной ленте.</w:t>
      </w:r>
      <w:r w:rsidRPr="007012C4">
        <w:t xml:space="preserve"> Материал: верх - 100% полиэстер Оксфорд c полиуретановым покрытием, съемные рукава из </w:t>
      </w:r>
      <w:proofErr w:type="spellStart"/>
      <w:r w:rsidRPr="007012C4">
        <w:t>флиса</w:t>
      </w:r>
      <w:proofErr w:type="spellEnd"/>
      <w:r w:rsidRPr="007012C4">
        <w:t xml:space="preserve">; подкладка - 100% полиэстер стеганная тафта. </w:t>
      </w:r>
    </w:p>
    <w:p w14:paraId="75B1F7BB" w14:textId="77777777" w:rsidR="007012C4" w:rsidRPr="007012C4" w:rsidRDefault="007012C4" w:rsidP="007012C4">
      <w:pPr>
        <w:spacing w:line="240" w:lineRule="auto"/>
      </w:pPr>
      <w:r w:rsidRPr="007012C4">
        <w:t>Технические характеристики EN343:</w:t>
      </w:r>
    </w:p>
    <w:p w14:paraId="4779C6D5" w14:textId="77777777" w:rsidR="007012C4" w:rsidRPr="007012C4" w:rsidRDefault="007012C4" w:rsidP="007012C4">
      <w:pPr>
        <w:spacing w:line="240" w:lineRule="auto"/>
      </w:pPr>
      <w:r w:rsidRPr="007012C4">
        <w:t>Влагостойкость - 3</w:t>
      </w:r>
    </w:p>
    <w:p w14:paraId="2AFB492B" w14:textId="25CDA3A3" w:rsidR="008812E4" w:rsidRPr="007012C4" w:rsidRDefault="007012C4" w:rsidP="007012C4">
      <w:pPr>
        <w:spacing w:line="240" w:lineRule="auto"/>
      </w:pPr>
      <w:proofErr w:type="spellStart"/>
      <w:r w:rsidRPr="007012C4">
        <w:lastRenderedPageBreak/>
        <w:t>Паростойкость</w:t>
      </w:r>
      <w:proofErr w:type="spellEnd"/>
      <w:r w:rsidRPr="007012C4">
        <w:t xml:space="preserve"> - 1          </w:t>
      </w:r>
    </w:p>
    <w:sectPr w:rsidR="008812E4" w:rsidRPr="007012C4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13813"/>
    <w:rsid w:val="0002762C"/>
    <w:rsid w:val="00047329"/>
    <w:rsid w:val="000C092C"/>
    <w:rsid w:val="000D0587"/>
    <w:rsid w:val="000F315C"/>
    <w:rsid w:val="001252D3"/>
    <w:rsid w:val="00161A7B"/>
    <w:rsid w:val="001B23D2"/>
    <w:rsid w:val="001D122F"/>
    <w:rsid w:val="00217139"/>
    <w:rsid w:val="00230F01"/>
    <w:rsid w:val="00235BFF"/>
    <w:rsid w:val="00287AA9"/>
    <w:rsid w:val="00290DC3"/>
    <w:rsid w:val="002A4648"/>
    <w:rsid w:val="002E371A"/>
    <w:rsid w:val="00302DC1"/>
    <w:rsid w:val="0035013A"/>
    <w:rsid w:val="00360C6B"/>
    <w:rsid w:val="003C1C1F"/>
    <w:rsid w:val="003C7AEF"/>
    <w:rsid w:val="003D7335"/>
    <w:rsid w:val="003F0D43"/>
    <w:rsid w:val="00400CF9"/>
    <w:rsid w:val="00404845"/>
    <w:rsid w:val="00483CC2"/>
    <w:rsid w:val="00492B82"/>
    <w:rsid w:val="004E3BF3"/>
    <w:rsid w:val="00540770"/>
    <w:rsid w:val="00560D15"/>
    <w:rsid w:val="00571442"/>
    <w:rsid w:val="0063799D"/>
    <w:rsid w:val="00662051"/>
    <w:rsid w:val="006755C6"/>
    <w:rsid w:val="006E3E81"/>
    <w:rsid w:val="007012C4"/>
    <w:rsid w:val="00746CFB"/>
    <w:rsid w:val="007817CB"/>
    <w:rsid w:val="00786F78"/>
    <w:rsid w:val="007944AA"/>
    <w:rsid w:val="007C0C78"/>
    <w:rsid w:val="007F7A55"/>
    <w:rsid w:val="0082238B"/>
    <w:rsid w:val="008348B9"/>
    <w:rsid w:val="00850847"/>
    <w:rsid w:val="008812E4"/>
    <w:rsid w:val="0089734F"/>
    <w:rsid w:val="008A365C"/>
    <w:rsid w:val="008A3883"/>
    <w:rsid w:val="008E2875"/>
    <w:rsid w:val="00906EB7"/>
    <w:rsid w:val="00937330"/>
    <w:rsid w:val="0096366B"/>
    <w:rsid w:val="00983B66"/>
    <w:rsid w:val="009B0DC9"/>
    <w:rsid w:val="009B6844"/>
    <w:rsid w:val="009F72FF"/>
    <w:rsid w:val="00A57737"/>
    <w:rsid w:val="00A94C45"/>
    <w:rsid w:val="00AF461A"/>
    <w:rsid w:val="00B036B4"/>
    <w:rsid w:val="00B208CA"/>
    <w:rsid w:val="00B51AF4"/>
    <w:rsid w:val="00BF0154"/>
    <w:rsid w:val="00C15DB0"/>
    <w:rsid w:val="00CA078A"/>
    <w:rsid w:val="00CC5140"/>
    <w:rsid w:val="00CC79B0"/>
    <w:rsid w:val="00CE2ED4"/>
    <w:rsid w:val="00D25E36"/>
    <w:rsid w:val="00D342B8"/>
    <w:rsid w:val="00D4463B"/>
    <w:rsid w:val="00D71EF5"/>
    <w:rsid w:val="00D830ED"/>
    <w:rsid w:val="00DB7706"/>
    <w:rsid w:val="00E04A25"/>
    <w:rsid w:val="00E10A62"/>
    <w:rsid w:val="00E32A7D"/>
    <w:rsid w:val="00E8145C"/>
    <w:rsid w:val="00EE65F8"/>
    <w:rsid w:val="00EF3CF5"/>
    <w:rsid w:val="00F34F48"/>
    <w:rsid w:val="00F42E4D"/>
    <w:rsid w:val="00F76B6D"/>
    <w:rsid w:val="00FB15D3"/>
    <w:rsid w:val="00FB4D86"/>
    <w:rsid w:val="00FB6AD3"/>
    <w:rsid w:val="00FC40A0"/>
    <w:rsid w:val="00FD405C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80</cp:revision>
  <dcterms:created xsi:type="dcterms:W3CDTF">2018-03-28T13:44:00Z</dcterms:created>
  <dcterms:modified xsi:type="dcterms:W3CDTF">2018-05-25T11:42:00Z</dcterms:modified>
</cp:coreProperties>
</file>